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10813" w14:textId="77777777" w:rsidR="004E5D7E" w:rsidRDefault="004E5D7E" w:rsidP="004E5D7E">
      <w:pPr>
        <w:pStyle w:val="Sinespaciado"/>
        <w:rPr>
          <w:rFonts w:ascii="Times New Roman" w:hAnsi="Times New Roman" w:cs="Times New Roman"/>
          <w:sz w:val="28"/>
          <w:lang w:val="es-MX"/>
        </w:rPr>
      </w:pPr>
      <w:r>
        <w:rPr>
          <w:rFonts w:ascii="Times New Roman" w:hAnsi="Times New Roman" w:cs="Times New Roman"/>
          <w:sz w:val="28"/>
          <w:lang w:val="es-MX"/>
        </w:rPr>
        <w:t>Honorables Magistrados</w:t>
      </w:r>
    </w:p>
    <w:p w14:paraId="370F913A" w14:textId="77777777" w:rsidR="004E5D7E" w:rsidRDefault="004E5D7E" w:rsidP="004E5D7E">
      <w:pPr>
        <w:pStyle w:val="Sinespaciado"/>
        <w:rPr>
          <w:rFonts w:ascii="Times New Roman" w:hAnsi="Times New Roman" w:cs="Times New Roman"/>
          <w:sz w:val="28"/>
          <w:lang w:val="es-MX"/>
        </w:rPr>
      </w:pPr>
      <w:r>
        <w:rPr>
          <w:rFonts w:ascii="Times New Roman" w:hAnsi="Times New Roman" w:cs="Times New Roman"/>
          <w:sz w:val="28"/>
          <w:lang w:val="es-MX"/>
        </w:rPr>
        <w:t>Consejo Nacional Electoral – CNE – Reparto</w:t>
      </w:r>
    </w:p>
    <w:p w14:paraId="6B432D1E" w14:textId="77777777" w:rsidR="004E5D7E" w:rsidRDefault="004E5D7E" w:rsidP="004E5D7E">
      <w:pPr>
        <w:pStyle w:val="Sinespaciado"/>
        <w:rPr>
          <w:rFonts w:ascii="Times New Roman" w:hAnsi="Times New Roman" w:cs="Times New Roman"/>
          <w:sz w:val="28"/>
          <w:lang w:val="es-MX"/>
        </w:rPr>
      </w:pPr>
      <w:r>
        <w:rPr>
          <w:rFonts w:ascii="Times New Roman" w:hAnsi="Times New Roman" w:cs="Times New Roman"/>
          <w:sz w:val="28"/>
          <w:lang w:val="es-MX"/>
        </w:rPr>
        <w:t>E.            S.          D.</w:t>
      </w:r>
    </w:p>
    <w:p w14:paraId="0B26C9F1" w14:textId="77777777" w:rsidR="004E5D7E" w:rsidRDefault="004E5D7E" w:rsidP="004E5D7E">
      <w:pPr>
        <w:pStyle w:val="Sinespaciado"/>
        <w:rPr>
          <w:rFonts w:ascii="Times New Roman" w:hAnsi="Times New Roman" w:cs="Times New Roman"/>
          <w:sz w:val="28"/>
          <w:lang w:val="es-MX"/>
        </w:rPr>
      </w:pPr>
    </w:p>
    <w:p w14:paraId="6A1DE7B5" w14:textId="77777777" w:rsidR="004E5D7E" w:rsidRDefault="004E5D7E" w:rsidP="004E5D7E">
      <w:pPr>
        <w:pStyle w:val="Sinespaciado"/>
        <w:rPr>
          <w:rFonts w:ascii="Times New Roman" w:hAnsi="Times New Roman" w:cs="Times New Roman"/>
          <w:sz w:val="28"/>
          <w:lang w:val="es-MX"/>
        </w:rPr>
      </w:pPr>
    </w:p>
    <w:p w14:paraId="184EFDB2"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sz w:val="28"/>
          <w:lang w:val="es-MX"/>
        </w:rPr>
        <w:t xml:space="preserve">ASUNTO:     </w:t>
      </w:r>
      <w:r>
        <w:rPr>
          <w:rFonts w:ascii="Times New Roman" w:hAnsi="Times New Roman" w:cs="Times New Roman"/>
          <w:b/>
          <w:sz w:val="28"/>
          <w:lang w:val="es-MX"/>
        </w:rPr>
        <w:t>SOLICITUD DE REVOCATORIA</w:t>
      </w:r>
    </w:p>
    <w:p w14:paraId="29676191"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DE INSCRIPCION ANTE EL</w:t>
      </w:r>
    </w:p>
    <w:p w14:paraId="7E16D196"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CONSEJO NACIONAL ELECTORAL</w:t>
      </w:r>
    </w:p>
    <w:p w14:paraId="4C73667F"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DELEGACION DEPARTAMENTAL DEL </w:t>
      </w:r>
    </w:p>
    <w:p w14:paraId="022FEB7C"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QUINDIO, DEL EXDIPUTADO DEL</w:t>
      </w:r>
    </w:p>
    <w:p w14:paraId="0369A341"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PARTIDO CONSERVADOR DR. </w:t>
      </w:r>
      <w:r>
        <w:rPr>
          <w:rFonts w:ascii="Times New Roman" w:hAnsi="Times New Roman" w:cs="Times New Roman"/>
          <w:b/>
          <w:sz w:val="28"/>
          <w:u w:val="single"/>
          <w:lang w:val="es-MX"/>
        </w:rPr>
        <w:t>JUAN CAMILO</w:t>
      </w:r>
    </w:p>
    <w:p w14:paraId="06A8B8BB"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w:t>
      </w:r>
      <w:r>
        <w:rPr>
          <w:rFonts w:ascii="Times New Roman" w:hAnsi="Times New Roman" w:cs="Times New Roman"/>
          <w:b/>
          <w:sz w:val="28"/>
          <w:u w:val="single"/>
          <w:lang w:val="es-MX"/>
        </w:rPr>
        <w:t>CARDENAS LUNA</w:t>
      </w:r>
      <w:r>
        <w:rPr>
          <w:rFonts w:ascii="Times New Roman" w:hAnsi="Times New Roman" w:cs="Times New Roman"/>
          <w:sz w:val="28"/>
          <w:lang w:val="es-MX"/>
        </w:rPr>
        <w:t xml:space="preserve">, </w:t>
      </w:r>
      <w:r>
        <w:rPr>
          <w:rFonts w:ascii="Times New Roman" w:hAnsi="Times New Roman" w:cs="Times New Roman"/>
          <w:b/>
          <w:sz w:val="28"/>
          <w:lang w:val="es-MX"/>
        </w:rPr>
        <w:t>COMO CANDIDATO</w:t>
      </w:r>
    </w:p>
    <w:p w14:paraId="11C38650"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A LA CAMARA DE REPRESENTANTES POR</w:t>
      </w:r>
    </w:p>
    <w:p w14:paraId="150471FA"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LA CIRCUNSCRIPCION ELECTORAL DEL</w:t>
      </w:r>
    </w:p>
    <w:p w14:paraId="66953845"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DEPARTAMENTO DEL QUINDIO PERIODO</w:t>
      </w:r>
    </w:p>
    <w:p w14:paraId="059C8E9B" w14:textId="77777777" w:rsidR="004E5D7E" w:rsidRDefault="004E5D7E" w:rsidP="004E5D7E">
      <w:pPr>
        <w:pStyle w:val="Sinespaciado"/>
        <w:rPr>
          <w:rFonts w:ascii="Times New Roman" w:hAnsi="Times New Roman" w:cs="Times New Roman"/>
          <w:b/>
          <w:sz w:val="28"/>
          <w:lang w:val="es-MX"/>
        </w:rPr>
      </w:pPr>
      <w:r>
        <w:rPr>
          <w:rFonts w:ascii="Times New Roman" w:hAnsi="Times New Roman" w:cs="Times New Roman"/>
          <w:b/>
          <w:sz w:val="28"/>
          <w:lang w:val="es-MX"/>
        </w:rPr>
        <w:t xml:space="preserve">                      2026-2030</w:t>
      </w:r>
    </w:p>
    <w:p w14:paraId="6217741F" w14:textId="77777777" w:rsidR="004E5D7E" w:rsidRDefault="004E5D7E" w:rsidP="004E5D7E">
      <w:pPr>
        <w:pStyle w:val="Sinespaciado"/>
        <w:rPr>
          <w:rFonts w:ascii="Times New Roman" w:hAnsi="Times New Roman" w:cs="Times New Roman"/>
          <w:b/>
          <w:sz w:val="28"/>
          <w:lang w:val="es-MX"/>
        </w:rPr>
      </w:pPr>
    </w:p>
    <w:p w14:paraId="38CEC2B9" w14:textId="77777777" w:rsidR="004E5D7E" w:rsidRDefault="004E5D7E" w:rsidP="004E5D7E">
      <w:pPr>
        <w:pStyle w:val="Sinespaciado"/>
        <w:rPr>
          <w:rFonts w:ascii="Times New Roman" w:hAnsi="Times New Roman" w:cs="Times New Roman"/>
          <w:b/>
          <w:sz w:val="28"/>
          <w:u w:val="single"/>
          <w:lang w:val="es-MX"/>
        </w:rPr>
      </w:pPr>
    </w:p>
    <w:p w14:paraId="6F10F78A" w14:textId="77777777" w:rsidR="004E5D7E" w:rsidRDefault="004E5D7E" w:rsidP="004E5D7E">
      <w:pPr>
        <w:pStyle w:val="Sinespaciado"/>
        <w:jc w:val="both"/>
        <w:rPr>
          <w:rFonts w:ascii="Times New Roman" w:hAnsi="Times New Roman" w:cs="Times New Roman"/>
          <w:b/>
          <w:sz w:val="28"/>
          <w:u w:val="single"/>
          <w:lang w:val="es-MX"/>
        </w:rPr>
      </w:pPr>
    </w:p>
    <w:p w14:paraId="78F55C25" w14:textId="77777777" w:rsidR="004E5D7E" w:rsidRDefault="004E5D7E" w:rsidP="004E5D7E">
      <w:pPr>
        <w:pStyle w:val="Sinespaciado"/>
        <w:jc w:val="both"/>
        <w:rPr>
          <w:rFonts w:ascii="Times New Roman" w:hAnsi="Times New Roman" w:cs="Times New Roman"/>
          <w:sz w:val="28"/>
          <w:lang w:val="es-MX"/>
        </w:rPr>
      </w:pPr>
      <w:r>
        <w:rPr>
          <w:rFonts w:ascii="Times New Roman" w:hAnsi="Times New Roman" w:cs="Times New Roman"/>
          <w:b/>
          <w:sz w:val="28"/>
          <w:u w:val="single"/>
          <w:lang w:val="es-MX"/>
        </w:rPr>
        <w:t>JESUS ANTONIO OBANDO ROA</w:t>
      </w:r>
      <w:r>
        <w:rPr>
          <w:rFonts w:ascii="Times New Roman" w:hAnsi="Times New Roman" w:cs="Times New Roman"/>
          <w:sz w:val="28"/>
          <w:lang w:val="es-MX"/>
        </w:rPr>
        <w:t>, mayor de edad y de esta vecindad, ciudadano en ejercicio, identificado como aparece al pie de mi firma, en defensa de la seguridad jurídica en nuestro estado social de derecho, en virtud del artículo 265 de la Constitución Nacional y en desarrollo de la ley 1475 de 2011 Art. 31 inciso segundo, con el debido respeto, me permito solicitar la revocatoria de inscripción ante el Consejo Nacional Electoral delegación departamental del Quindío, del exdiputado del partido conservador Dr. Juan Camilo Cárdenas luna, como candidato a la cámara de representantes por la circunscripción electoral del Departamento del Quindío periodo 2026-2030.</w:t>
      </w:r>
    </w:p>
    <w:p w14:paraId="77DCF0BF" w14:textId="77777777" w:rsidR="004E5D7E" w:rsidRDefault="004E5D7E" w:rsidP="004E5D7E">
      <w:pPr>
        <w:pStyle w:val="Sinespaciado"/>
        <w:jc w:val="both"/>
        <w:rPr>
          <w:rFonts w:ascii="Times New Roman" w:hAnsi="Times New Roman" w:cs="Times New Roman"/>
          <w:sz w:val="28"/>
          <w:lang w:val="es-MX"/>
        </w:rPr>
      </w:pPr>
    </w:p>
    <w:p w14:paraId="720CD295" w14:textId="10E06726" w:rsidR="004E5D7E" w:rsidRDefault="004E5D7E" w:rsidP="004E5D7E">
      <w:pPr>
        <w:pStyle w:val="Sinespaciado"/>
        <w:jc w:val="both"/>
        <w:rPr>
          <w:rFonts w:ascii="Times New Roman" w:hAnsi="Times New Roman" w:cs="Times New Roman"/>
          <w:sz w:val="28"/>
          <w:lang w:val="es-MX"/>
        </w:rPr>
      </w:pPr>
      <w:r>
        <w:rPr>
          <w:rFonts w:ascii="Times New Roman" w:hAnsi="Times New Roman" w:cs="Times New Roman"/>
          <w:sz w:val="28"/>
          <w:lang w:val="es-MX"/>
        </w:rPr>
        <w:t>Por haber violentado con su inscripción normas de carácter superior, entre estas los artículos 4, 29, 40</w:t>
      </w:r>
      <w:r w:rsidR="00C078ED">
        <w:rPr>
          <w:rFonts w:ascii="Times New Roman" w:hAnsi="Times New Roman" w:cs="Times New Roman"/>
          <w:sz w:val="28"/>
          <w:lang w:val="es-MX"/>
        </w:rPr>
        <w:t xml:space="preserve"> </w:t>
      </w:r>
      <w:r>
        <w:rPr>
          <w:rFonts w:ascii="Times New Roman" w:hAnsi="Times New Roman" w:cs="Times New Roman"/>
          <w:sz w:val="28"/>
          <w:lang w:val="es-MX"/>
        </w:rPr>
        <w:t xml:space="preserve"> y 179 numeral </w:t>
      </w:r>
      <w:r w:rsidR="00C078ED">
        <w:rPr>
          <w:rFonts w:ascii="Times New Roman" w:hAnsi="Times New Roman" w:cs="Times New Roman"/>
          <w:sz w:val="28"/>
          <w:lang w:val="es-MX"/>
        </w:rPr>
        <w:t>8</w:t>
      </w:r>
      <w:r>
        <w:rPr>
          <w:rFonts w:ascii="Times New Roman" w:hAnsi="Times New Roman" w:cs="Times New Roman"/>
          <w:sz w:val="28"/>
          <w:lang w:val="es-MX"/>
        </w:rPr>
        <w:t xml:space="preserve"> de la Constitución Nacional; y normas legales, esto es la ley 1475 de 2011 Art. 2</w:t>
      </w:r>
      <w:r w:rsidR="003203EB">
        <w:rPr>
          <w:rFonts w:ascii="Times New Roman" w:hAnsi="Times New Roman" w:cs="Times New Roman"/>
          <w:sz w:val="28"/>
          <w:lang w:val="es-MX"/>
        </w:rPr>
        <w:t xml:space="preserve"> y </w:t>
      </w:r>
      <w:r>
        <w:rPr>
          <w:rFonts w:ascii="Times New Roman" w:hAnsi="Times New Roman" w:cs="Times New Roman"/>
          <w:sz w:val="28"/>
          <w:lang w:val="es-MX"/>
        </w:rPr>
        <w:t>3</w:t>
      </w:r>
      <w:r w:rsidR="003203EB">
        <w:rPr>
          <w:rFonts w:ascii="Times New Roman" w:hAnsi="Times New Roman" w:cs="Times New Roman"/>
          <w:sz w:val="28"/>
          <w:lang w:val="es-MX"/>
        </w:rPr>
        <w:t>1</w:t>
      </w:r>
      <w:r>
        <w:rPr>
          <w:rFonts w:ascii="Times New Roman" w:hAnsi="Times New Roman" w:cs="Times New Roman"/>
          <w:sz w:val="28"/>
          <w:lang w:val="es-MX"/>
        </w:rPr>
        <w:t xml:space="preserve"> ley 2200 de 2022 Arts. 19 numeral 5, 25, 53 – parágrafo 58 y parágrafo 48, 65, 77.</w:t>
      </w:r>
    </w:p>
    <w:p w14:paraId="70F7A06D" w14:textId="77777777" w:rsidR="004E5D7E" w:rsidRDefault="004E5D7E" w:rsidP="004E5D7E">
      <w:pPr>
        <w:pStyle w:val="Sinespaciado"/>
        <w:jc w:val="both"/>
        <w:rPr>
          <w:rFonts w:ascii="Times New Roman" w:hAnsi="Times New Roman" w:cs="Times New Roman"/>
          <w:sz w:val="28"/>
          <w:lang w:val="es-MX"/>
        </w:rPr>
      </w:pPr>
    </w:p>
    <w:p w14:paraId="66D27101" w14:textId="77777777" w:rsidR="004E5D7E" w:rsidRDefault="004E5D7E" w:rsidP="004E5D7E">
      <w:pPr>
        <w:pStyle w:val="Sinespaciado"/>
        <w:jc w:val="center"/>
        <w:rPr>
          <w:rFonts w:ascii="Times New Roman" w:hAnsi="Times New Roman" w:cs="Times New Roman"/>
          <w:b/>
          <w:sz w:val="28"/>
          <w:u w:val="single"/>
          <w:lang w:val="es-MX"/>
        </w:rPr>
      </w:pPr>
      <w:r>
        <w:rPr>
          <w:rFonts w:ascii="Times New Roman" w:hAnsi="Times New Roman" w:cs="Times New Roman"/>
          <w:b/>
          <w:sz w:val="28"/>
          <w:u w:val="single"/>
          <w:lang w:val="es-MX"/>
        </w:rPr>
        <w:t>HECHOS Y OMISIONES</w:t>
      </w:r>
    </w:p>
    <w:p w14:paraId="3246137F" w14:textId="77777777" w:rsidR="004E5D7E" w:rsidRDefault="004E5D7E" w:rsidP="004E5D7E">
      <w:pPr>
        <w:pStyle w:val="Sinespaciado"/>
        <w:jc w:val="center"/>
        <w:rPr>
          <w:rFonts w:ascii="Times New Roman" w:hAnsi="Times New Roman" w:cs="Times New Roman"/>
          <w:b/>
          <w:sz w:val="28"/>
          <w:u w:val="single"/>
          <w:lang w:val="es-MX"/>
        </w:rPr>
      </w:pPr>
    </w:p>
    <w:p w14:paraId="4566CAB3" w14:textId="77777777" w:rsidR="004E5D7E" w:rsidRDefault="004E5D7E" w:rsidP="004E5D7E">
      <w:pPr>
        <w:pStyle w:val="Sinespaciado"/>
        <w:jc w:val="both"/>
        <w:rPr>
          <w:rFonts w:ascii="Times New Roman" w:hAnsi="Times New Roman" w:cs="Times New Roman"/>
          <w:sz w:val="28"/>
          <w:lang w:val="es-MX"/>
        </w:rPr>
      </w:pPr>
      <w:r>
        <w:rPr>
          <w:rFonts w:ascii="Times New Roman" w:hAnsi="Times New Roman" w:cs="Times New Roman"/>
          <w:sz w:val="28"/>
          <w:lang w:val="es-MX"/>
        </w:rPr>
        <w:t>Brevemente considero los siguientes.</w:t>
      </w:r>
    </w:p>
    <w:p w14:paraId="137B0D85" w14:textId="77777777" w:rsidR="004E5D7E" w:rsidRDefault="004E5D7E" w:rsidP="004E5D7E">
      <w:pPr>
        <w:pStyle w:val="Sinespaciado"/>
        <w:jc w:val="both"/>
        <w:rPr>
          <w:rFonts w:ascii="Times New Roman" w:hAnsi="Times New Roman" w:cs="Times New Roman"/>
          <w:sz w:val="28"/>
          <w:lang w:val="es-MX"/>
        </w:rPr>
      </w:pPr>
    </w:p>
    <w:p w14:paraId="72C26EA5" w14:textId="77777777" w:rsidR="004E5D7E" w:rsidRDefault="004E5D7E" w:rsidP="004E5D7E">
      <w:pPr>
        <w:pStyle w:val="Sinespaciado"/>
        <w:numPr>
          <w:ilvl w:val="0"/>
          <w:numId w:val="1"/>
        </w:numPr>
        <w:jc w:val="both"/>
        <w:rPr>
          <w:rFonts w:ascii="Times New Roman" w:hAnsi="Times New Roman" w:cs="Times New Roman"/>
          <w:sz w:val="28"/>
          <w:lang w:val="es-MX"/>
        </w:rPr>
      </w:pPr>
      <w:r>
        <w:rPr>
          <w:rFonts w:ascii="Times New Roman" w:hAnsi="Times New Roman" w:cs="Times New Roman"/>
          <w:sz w:val="28"/>
          <w:lang w:val="es-MX"/>
        </w:rPr>
        <w:t xml:space="preserve">El señor diputado Dr. Juan Camilo Cárdenas Luna fue avalado, e inscrito por el partido conservador en coalición con el partido centro democrático </w:t>
      </w:r>
      <w:r>
        <w:rPr>
          <w:rFonts w:ascii="Times New Roman" w:hAnsi="Times New Roman" w:cs="Times New Roman"/>
          <w:sz w:val="28"/>
          <w:lang w:val="es-MX"/>
        </w:rPr>
        <w:lastRenderedPageBreak/>
        <w:t>para las elecciones de 2024 para el cargo de diputado en jurisdicción del Departamento del Quindío para el periodo constitucional 2024-2027, siendo elegido hasta el 31 de diciembre de 2027.</w:t>
      </w:r>
    </w:p>
    <w:p w14:paraId="281BAD26" w14:textId="77777777" w:rsidR="004E5D7E" w:rsidRDefault="004E5D7E" w:rsidP="004E5D7E">
      <w:pPr>
        <w:pStyle w:val="Sinespaciado"/>
        <w:ind w:left="720"/>
        <w:jc w:val="both"/>
        <w:rPr>
          <w:rFonts w:ascii="Times New Roman" w:hAnsi="Times New Roman" w:cs="Times New Roman"/>
          <w:sz w:val="28"/>
          <w:lang w:val="es-MX"/>
        </w:rPr>
      </w:pPr>
    </w:p>
    <w:p w14:paraId="48CE525C" w14:textId="77777777" w:rsidR="00784160" w:rsidRDefault="004E5D7E" w:rsidP="00784160">
      <w:pPr>
        <w:pStyle w:val="Sinespaciado"/>
        <w:numPr>
          <w:ilvl w:val="0"/>
          <w:numId w:val="1"/>
        </w:numPr>
        <w:jc w:val="both"/>
        <w:rPr>
          <w:rFonts w:ascii="Times New Roman" w:hAnsi="Times New Roman" w:cs="Times New Roman"/>
          <w:sz w:val="28"/>
          <w:lang w:val="es-MX"/>
        </w:rPr>
      </w:pPr>
      <w:r>
        <w:rPr>
          <w:rFonts w:ascii="Times New Roman" w:hAnsi="Times New Roman" w:cs="Times New Roman"/>
          <w:sz w:val="28"/>
          <w:lang w:val="es-MX"/>
        </w:rPr>
        <w:t xml:space="preserve">El </w:t>
      </w:r>
      <w:r w:rsidR="00784160">
        <w:rPr>
          <w:rFonts w:ascii="Times New Roman" w:hAnsi="Times New Roman" w:cs="Times New Roman"/>
          <w:sz w:val="28"/>
          <w:lang w:val="es-MX"/>
        </w:rPr>
        <w:t>día</w:t>
      </w:r>
      <w:r>
        <w:rPr>
          <w:rFonts w:ascii="Times New Roman" w:hAnsi="Times New Roman" w:cs="Times New Roman"/>
          <w:sz w:val="28"/>
          <w:lang w:val="es-MX"/>
        </w:rPr>
        <w:t xml:space="preserve"> 05 de diciembre de 2025, estando la Asamblea Departamental del </w:t>
      </w:r>
      <w:r w:rsidR="00784160">
        <w:rPr>
          <w:rFonts w:ascii="Times New Roman" w:hAnsi="Times New Roman" w:cs="Times New Roman"/>
          <w:sz w:val="28"/>
          <w:lang w:val="es-MX"/>
        </w:rPr>
        <w:t>Quindío</w:t>
      </w:r>
      <w:r>
        <w:rPr>
          <w:rFonts w:ascii="Times New Roman" w:hAnsi="Times New Roman" w:cs="Times New Roman"/>
          <w:sz w:val="28"/>
          <w:lang w:val="es-MX"/>
        </w:rPr>
        <w:t xml:space="preserve"> en sesiones extraordinarias, previa convocatoria del señor Gobernador, según decreto 01131 de 02 de diciembre de 2025, el diputado de marras Juan Camilo </w:t>
      </w:r>
      <w:r w:rsidR="00784160">
        <w:rPr>
          <w:rFonts w:ascii="Times New Roman" w:hAnsi="Times New Roman" w:cs="Times New Roman"/>
          <w:sz w:val="28"/>
          <w:lang w:val="es-MX"/>
        </w:rPr>
        <w:t>Cárdenas</w:t>
      </w:r>
      <w:r>
        <w:rPr>
          <w:rFonts w:ascii="Times New Roman" w:hAnsi="Times New Roman" w:cs="Times New Roman"/>
          <w:sz w:val="28"/>
          <w:lang w:val="es-MX"/>
        </w:rPr>
        <w:t xml:space="preserve"> Luna presento su renuncia sin tener en cuenta varias circunstancias y actuaciones administrativas, entre otras.</w:t>
      </w:r>
    </w:p>
    <w:p w14:paraId="2E3A7F2C" w14:textId="77777777" w:rsidR="00784160" w:rsidRDefault="00784160" w:rsidP="00784160">
      <w:pPr>
        <w:pStyle w:val="Sinespaciado"/>
        <w:jc w:val="both"/>
        <w:rPr>
          <w:rFonts w:ascii="Times New Roman" w:hAnsi="Times New Roman" w:cs="Times New Roman"/>
          <w:sz w:val="28"/>
          <w:lang w:val="es-MX"/>
        </w:rPr>
      </w:pPr>
    </w:p>
    <w:p w14:paraId="152D761B" w14:textId="77777777" w:rsidR="00784160" w:rsidRDefault="00784160" w:rsidP="00784160">
      <w:pPr>
        <w:pStyle w:val="Sinespaciado"/>
        <w:numPr>
          <w:ilvl w:val="0"/>
          <w:numId w:val="3"/>
        </w:numPr>
        <w:jc w:val="both"/>
        <w:rPr>
          <w:rFonts w:ascii="Times New Roman" w:hAnsi="Times New Roman" w:cs="Times New Roman"/>
          <w:sz w:val="28"/>
          <w:lang w:val="es-MX"/>
        </w:rPr>
      </w:pPr>
      <w:r>
        <w:rPr>
          <w:rFonts w:ascii="Times New Roman" w:hAnsi="Times New Roman" w:cs="Times New Roman"/>
          <w:sz w:val="28"/>
          <w:lang w:val="es-MX"/>
        </w:rPr>
        <w:t>El decreto de convocatoria a sesiones extraordinarias no contempla dicha renuncia del diputado en cita.</w:t>
      </w:r>
    </w:p>
    <w:p w14:paraId="0C18A95A" w14:textId="77777777" w:rsidR="00784160" w:rsidRDefault="00784160" w:rsidP="00784160">
      <w:pPr>
        <w:pStyle w:val="Sinespaciado"/>
        <w:ind w:left="720"/>
        <w:jc w:val="both"/>
        <w:rPr>
          <w:rFonts w:ascii="Times New Roman" w:hAnsi="Times New Roman" w:cs="Times New Roman"/>
          <w:sz w:val="28"/>
          <w:lang w:val="es-MX"/>
        </w:rPr>
      </w:pPr>
    </w:p>
    <w:p w14:paraId="2925965F" w14:textId="77777777" w:rsidR="00784160" w:rsidRDefault="00784160" w:rsidP="00784160">
      <w:pPr>
        <w:pStyle w:val="Sinespaciado"/>
        <w:numPr>
          <w:ilvl w:val="0"/>
          <w:numId w:val="3"/>
        </w:numPr>
        <w:jc w:val="both"/>
        <w:rPr>
          <w:rFonts w:ascii="Times New Roman" w:hAnsi="Times New Roman" w:cs="Times New Roman"/>
          <w:sz w:val="28"/>
          <w:lang w:val="es-MX"/>
        </w:rPr>
      </w:pPr>
      <w:r>
        <w:rPr>
          <w:rFonts w:ascii="Times New Roman" w:hAnsi="Times New Roman" w:cs="Times New Roman"/>
          <w:sz w:val="28"/>
          <w:lang w:val="es-MX"/>
        </w:rPr>
        <w:t>Su periodo constitucional se le vence el 31 de diciembre de 2027 al citado diputado.</w:t>
      </w:r>
    </w:p>
    <w:p w14:paraId="22068897" w14:textId="77777777" w:rsidR="00784160" w:rsidRDefault="00784160" w:rsidP="00784160">
      <w:pPr>
        <w:pStyle w:val="Sinespaciado"/>
        <w:ind w:left="720"/>
        <w:jc w:val="both"/>
        <w:rPr>
          <w:rFonts w:ascii="Times New Roman" w:hAnsi="Times New Roman" w:cs="Times New Roman"/>
          <w:sz w:val="28"/>
          <w:lang w:val="es-MX"/>
        </w:rPr>
      </w:pPr>
    </w:p>
    <w:p w14:paraId="6FB2C6AB" w14:textId="77777777" w:rsidR="00784160" w:rsidRDefault="00784160" w:rsidP="00784160">
      <w:pPr>
        <w:pStyle w:val="Sinespaciado"/>
        <w:numPr>
          <w:ilvl w:val="0"/>
          <w:numId w:val="3"/>
        </w:numPr>
        <w:jc w:val="both"/>
        <w:rPr>
          <w:rFonts w:ascii="Times New Roman" w:hAnsi="Times New Roman" w:cs="Times New Roman"/>
          <w:sz w:val="28"/>
          <w:lang w:val="es-MX"/>
        </w:rPr>
      </w:pPr>
      <w:r>
        <w:rPr>
          <w:rFonts w:ascii="Times New Roman" w:hAnsi="Times New Roman" w:cs="Times New Roman"/>
          <w:sz w:val="28"/>
          <w:lang w:val="es-MX"/>
        </w:rPr>
        <w:t>Su renuncia de diputado es invalida pues viola el Art. 25 de la ley 2200 de 2022, por lo mismo viola el Art. 53, en concordancia con el numeral 8 del artículo 179 de la Constitución Nacional, pues incurrió en una inegibilidad simultánea y artículo 58 de la misma ley al violar el debido proceso, al no haber presentado su renuncia en sesiones ordinarias.</w:t>
      </w:r>
    </w:p>
    <w:p w14:paraId="387C88B4" w14:textId="77777777" w:rsidR="006C7153" w:rsidRDefault="006C7153" w:rsidP="006C7153">
      <w:pPr>
        <w:pStyle w:val="Prrafodelista"/>
        <w:rPr>
          <w:rFonts w:ascii="Times New Roman" w:hAnsi="Times New Roman" w:cs="Times New Roman"/>
          <w:sz w:val="28"/>
          <w:lang w:val="es-MX"/>
        </w:rPr>
      </w:pPr>
    </w:p>
    <w:p w14:paraId="1C954187" w14:textId="77777777" w:rsidR="006C7153" w:rsidRDefault="006C7153" w:rsidP="006C7153">
      <w:pPr>
        <w:pStyle w:val="Sinespaciado"/>
        <w:numPr>
          <w:ilvl w:val="0"/>
          <w:numId w:val="3"/>
        </w:numPr>
        <w:jc w:val="both"/>
        <w:rPr>
          <w:rFonts w:ascii="Times New Roman" w:hAnsi="Times New Roman" w:cs="Times New Roman"/>
          <w:sz w:val="28"/>
          <w:lang w:val="es-MX"/>
        </w:rPr>
      </w:pPr>
      <w:r>
        <w:rPr>
          <w:rFonts w:ascii="Times New Roman" w:hAnsi="Times New Roman" w:cs="Times New Roman"/>
          <w:sz w:val="28"/>
          <w:lang w:val="es-MX"/>
        </w:rPr>
        <w:t>Su curul, investidura, partido conservador y periodo constitucional 2024-2027 con su renuncia a la Asamblea Departamental del Quindío, no se le devuelve al partido conservador sino al partido centro democrático, a sabiendas que la curul no es personal, sino que esta pertenece de acuerdo con la ley y los estatutos al partido conservador.</w:t>
      </w:r>
    </w:p>
    <w:p w14:paraId="24FF8D3E" w14:textId="77777777" w:rsidR="006C7153" w:rsidRDefault="006C7153" w:rsidP="006C7153">
      <w:pPr>
        <w:pStyle w:val="Prrafodelista"/>
        <w:rPr>
          <w:rFonts w:ascii="Times New Roman" w:hAnsi="Times New Roman" w:cs="Times New Roman"/>
          <w:sz w:val="28"/>
          <w:lang w:val="es-MX"/>
        </w:rPr>
      </w:pPr>
    </w:p>
    <w:p w14:paraId="7ADA5C03" w14:textId="10DC8F01" w:rsidR="006C7153" w:rsidRDefault="006C7153" w:rsidP="006C7153">
      <w:pPr>
        <w:pStyle w:val="Sinespaciado"/>
        <w:numPr>
          <w:ilvl w:val="0"/>
          <w:numId w:val="1"/>
        </w:numPr>
        <w:jc w:val="both"/>
        <w:rPr>
          <w:rFonts w:ascii="Times New Roman" w:hAnsi="Times New Roman" w:cs="Times New Roman"/>
          <w:sz w:val="28"/>
          <w:lang w:val="es-MX"/>
        </w:rPr>
      </w:pPr>
      <w:r>
        <w:rPr>
          <w:rFonts w:ascii="Times New Roman" w:hAnsi="Times New Roman" w:cs="Times New Roman"/>
          <w:sz w:val="28"/>
          <w:lang w:val="es-MX"/>
        </w:rPr>
        <w:t xml:space="preserve">El Dr. Juan Camilo Cárdenas Luna, a sabiendas que estaba fungiendo como diputado 2024-2027, y a la vez ejerciendo el cargo de </w:t>
      </w:r>
      <w:r>
        <w:rPr>
          <w:rFonts w:ascii="Times New Roman" w:hAnsi="Times New Roman" w:cs="Times New Roman"/>
          <w:b/>
          <w:sz w:val="28"/>
          <w:u w:val="single"/>
          <w:lang w:val="es-MX"/>
        </w:rPr>
        <w:t>Vicepresidente del Director</w:t>
      </w:r>
      <w:r w:rsidR="003203EB">
        <w:rPr>
          <w:rFonts w:ascii="Times New Roman" w:hAnsi="Times New Roman" w:cs="Times New Roman"/>
          <w:b/>
          <w:sz w:val="28"/>
          <w:u w:val="single"/>
          <w:lang w:val="es-MX"/>
        </w:rPr>
        <w:t>io</w:t>
      </w:r>
      <w:r>
        <w:rPr>
          <w:rFonts w:ascii="Times New Roman" w:hAnsi="Times New Roman" w:cs="Times New Roman"/>
          <w:b/>
          <w:sz w:val="28"/>
          <w:u w:val="single"/>
          <w:lang w:val="es-MX"/>
        </w:rPr>
        <w:t xml:space="preserve"> Nacional Conservador</w:t>
      </w:r>
      <w:r>
        <w:rPr>
          <w:rFonts w:ascii="Times New Roman" w:hAnsi="Times New Roman" w:cs="Times New Roman"/>
          <w:sz w:val="28"/>
          <w:lang w:val="es-MX"/>
        </w:rPr>
        <w:t xml:space="preserve"> Colombiano, </w:t>
      </w:r>
      <w:r w:rsidR="003203EB">
        <w:rPr>
          <w:rFonts w:ascii="Times New Roman" w:hAnsi="Times New Roman" w:cs="Times New Roman"/>
          <w:sz w:val="28"/>
          <w:lang w:val="es-MX"/>
        </w:rPr>
        <w:t>ejerció</w:t>
      </w:r>
      <w:r>
        <w:rPr>
          <w:rFonts w:ascii="Times New Roman" w:hAnsi="Times New Roman" w:cs="Times New Roman"/>
          <w:sz w:val="28"/>
          <w:lang w:val="es-MX"/>
        </w:rPr>
        <w:t xml:space="preserve"> su función como directorista votando y p</w:t>
      </w:r>
      <w:r w:rsidR="003203EB">
        <w:rPr>
          <w:rFonts w:ascii="Times New Roman" w:hAnsi="Times New Roman" w:cs="Times New Roman"/>
          <w:sz w:val="28"/>
          <w:lang w:val="es-MX"/>
        </w:rPr>
        <w:t>osesionando</w:t>
      </w:r>
      <w:r>
        <w:rPr>
          <w:rFonts w:ascii="Times New Roman" w:hAnsi="Times New Roman" w:cs="Times New Roman"/>
          <w:sz w:val="28"/>
          <w:lang w:val="es-MX"/>
        </w:rPr>
        <w:t xml:space="preserve"> al nuevo presidente del director</w:t>
      </w:r>
      <w:r w:rsidR="003203EB">
        <w:rPr>
          <w:rFonts w:ascii="Times New Roman" w:hAnsi="Times New Roman" w:cs="Times New Roman"/>
          <w:sz w:val="28"/>
          <w:lang w:val="es-MX"/>
        </w:rPr>
        <w:t>io</w:t>
      </w:r>
      <w:r>
        <w:rPr>
          <w:rFonts w:ascii="Times New Roman" w:hAnsi="Times New Roman" w:cs="Times New Roman"/>
          <w:sz w:val="28"/>
          <w:lang w:val="es-MX"/>
        </w:rPr>
        <w:t xml:space="preserve"> nacional conservador Dr. Efrain Cepeda</w:t>
      </w:r>
      <w:r w:rsidR="003203EB">
        <w:rPr>
          <w:rFonts w:ascii="Times New Roman" w:hAnsi="Times New Roman" w:cs="Times New Roman"/>
          <w:sz w:val="28"/>
          <w:lang w:val="es-MX"/>
        </w:rPr>
        <w:t xml:space="preserve"> Sarabia</w:t>
      </w:r>
      <w:r>
        <w:rPr>
          <w:rFonts w:ascii="Times New Roman" w:hAnsi="Times New Roman" w:cs="Times New Roman"/>
          <w:sz w:val="28"/>
          <w:lang w:val="es-MX"/>
        </w:rPr>
        <w:t xml:space="preserve"> – actual senador de la república y sin mediar ninguna norma prohibitiva se inscribió como candidato a la Cámara de Representantes por la circunscripción territorial del Departamento del Quindío periodo 2026-2030, violentando el inciso tercero del artículo 2 de la ley 1475 de 2011 el cual dice:</w:t>
      </w:r>
    </w:p>
    <w:p w14:paraId="2608CCC9" w14:textId="77777777" w:rsidR="0002752B" w:rsidRDefault="0002752B" w:rsidP="0002752B">
      <w:pPr>
        <w:pStyle w:val="Sinespaciado"/>
        <w:ind w:left="720"/>
        <w:jc w:val="both"/>
        <w:rPr>
          <w:rFonts w:ascii="Times New Roman" w:hAnsi="Times New Roman" w:cs="Times New Roman"/>
          <w:b/>
          <w:i/>
          <w:sz w:val="24"/>
          <w:u w:val="single"/>
          <w:lang w:val="es-MX"/>
        </w:rPr>
      </w:pPr>
      <w:r>
        <w:rPr>
          <w:rFonts w:ascii="Times New Roman" w:hAnsi="Times New Roman" w:cs="Times New Roman"/>
          <w:i/>
          <w:sz w:val="24"/>
          <w:lang w:val="es-MX"/>
        </w:rPr>
        <w:lastRenderedPageBreak/>
        <w:t xml:space="preserve">“los directivos de los partidos políticos y movimientos políticos que aspiren ser elegidos en cargos o corporaciones de elección popular por otro partido o movimientos políticos o grupo significativo de ciudadano </w:t>
      </w:r>
      <w:r>
        <w:rPr>
          <w:rFonts w:ascii="Times New Roman" w:hAnsi="Times New Roman" w:cs="Times New Roman"/>
          <w:b/>
          <w:i/>
          <w:sz w:val="24"/>
          <w:u w:val="single"/>
          <w:lang w:val="es-MX"/>
        </w:rPr>
        <w:t>o forma parte de los órganos de dirección de estas, deben renunciar al cargo doce (12) meses antes de postularse o aceptar la nueva designación o ser inscritos como candidatos”</w:t>
      </w:r>
      <w:r w:rsidR="009117DA">
        <w:rPr>
          <w:rFonts w:ascii="Times New Roman" w:hAnsi="Times New Roman" w:cs="Times New Roman"/>
          <w:b/>
          <w:i/>
          <w:sz w:val="24"/>
          <w:u w:val="single"/>
          <w:lang w:val="es-MX"/>
        </w:rPr>
        <w:t>.</w:t>
      </w:r>
    </w:p>
    <w:p w14:paraId="3AA511DD" w14:textId="77777777" w:rsidR="009117DA" w:rsidRDefault="009117DA" w:rsidP="0002752B">
      <w:pPr>
        <w:pStyle w:val="Sinespaciado"/>
        <w:ind w:left="720"/>
        <w:jc w:val="both"/>
        <w:rPr>
          <w:rFonts w:ascii="Times New Roman" w:hAnsi="Times New Roman" w:cs="Times New Roman"/>
          <w:b/>
          <w:i/>
          <w:sz w:val="24"/>
          <w:u w:val="single"/>
          <w:lang w:val="es-MX"/>
        </w:rPr>
      </w:pPr>
    </w:p>
    <w:p w14:paraId="69AB12C4" w14:textId="77777777" w:rsidR="009117DA" w:rsidRDefault="009117DA" w:rsidP="009117DA">
      <w:pPr>
        <w:pStyle w:val="Sinespaciado"/>
        <w:ind w:left="720"/>
        <w:jc w:val="both"/>
        <w:rPr>
          <w:rFonts w:ascii="Times New Roman" w:hAnsi="Times New Roman" w:cs="Times New Roman"/>
          <w:i/>
          <w:sz w:val="24"/>
          <w:lang w:val="es-MX"/>
        </w:rPr>
      </w:pPr>
      <w:r w:rsidRPr="009117DA">
        <w:rPr>
          <w:rFonts w:ascii="Times New Roman" w:hAnsi="Times New Roman" w:cs="Times New Roman"/>
          <w:i/>
          <w:sz w:val="24"/>
          <w:lang w:val="es-MX"/>
        </w:rPr>
        <w:t>“El incumplimiento de estas reglas constituye doble militancia, que será sancionada de conformidad con los estatutos y en el caso de los candidatos será causal para la revocatoria de la inscripción”</w:t>
      </w:r>
    </w:p>
    <w:p w14:paraId="62FBCDFB" w14:textId="77777777" w:rsidR="009117DA" w:rsidRDefault="009117DA" w:rsidP="009117DA">
      <w:pPr>
        <w:pStyle w:val="Sinespaciado"/>
        <w:ind w:left="720"/>
        <w:jc w:val="both"/>
        <w:rPr>
          <w:rFonts w:ascii="Times New Roman" w:hAnsi="Times New Roman" w:cs="Times New Roman"/>
          <w:i/>
          <w:sz w:val="24"/>
          <w:lang w:val="es-MX"/>
        </w:rPr>
      </w:pPr>
    </w:p>
    <w:p w14:paraId="7119FBC9" w14:textId="77777777" w:rsidR="009117DA" w:rsidRDefault="009117DA" w:rsidP="009117DA">
      <w:pPr>
        <w:pStyle w:val="Sinespaciado"/>
        <w:ind w:left="720"/>
        <w:jc w:val="center"/>
        <w:rPr>
          <w:rFonts w:ascii="Times New Roman" w:hAnsi="Times New Roman" w:cs="Times New Roman"/>
          <w:b/>
          <w:sz w:val="28"/>
          <w:u w:val="single"/>
          <w:lang w:val="es-MX"/>
        </w:rPr>
      </w:pPr>
      <w:r>
        <w:rPr>
          <w:rFonts w:ascii="Times New Roman" w:hAnsi="Times New Roman" w:cs="Times New Roman"/>
          <w:b/>
          <w:sz w:val="28"/>
          <w:u w:val="single"/>
          <w:lang w:val="es-MX"/>
        </w:rPr>
        <w:t>PRETENSIONES</w:t>
      </w:r>
    </w:p>
    <w:p w14:paraId="0CDD338D" w14:textId="77777777" w:rsidR="009117DA" w:rsidRDefault="009117DA" w:rsidP="009117DA">
      <w:pPr>
        <w:pStyle w:val="Sinespaciado"/>
        <w:ind w:left="720"/>
        <w:jc w:val="center"/>
        <w:rPr>
          <w:rFonts w:ascii="Times New Roman" w:hAnsi="Times New Roman" w:cs="Times New Roman"/>
          <w:b/>
          <w:sz w:val="28"/>
          <w:u w:val="single"/>
          <w:lang w:val="es-MX"/>
        </w:rPr>
      </w:pPr>
    </w:p>
    <w:p w14:paraId="1D0F607F" w14:textId="77777777" w:rsidR="009117DA" w:rsidRDefault="009117DA" w:rsidP="009117DA">
      <w:pPr>
        <w:pStyle w:val="Sinespaciado"/>
        <w:ind w:left="720"/>
        <w:jc w:val="both"/>
        <w:rPr>
          <w:rFonts w:ascii="Times New Roman" w:hAnsi="Times New Roman" w:cs="Times New Roman"/>
          <w:sz w:val="28"/>
          <w:lang w:val="es-MX"/>
        </w:rPr>
      </w:pPr>
      <w:r>
        <w:rPr>
          <w:rFonts w:ascii="Times New Roman" w:hAnsi="Times New Roman" w:cs="Times New Roman"/>
          <w:sz w:val="28"/>
          <w:lang w:val="es-MX"/>
        </w:rPr>
        <w:t>Solicito respetuosamente al Honorable Consejo Nacional Electoral, entre otros</w:t>
      </w:r>
    </w:p>
    <w:p w14:paraId="71F5AB6B" w14:textId="77777777" w:rsidR="009117DA" w:rsidRDefault="009117DA" w:rsidP="009117DA">
      <w:pPr>
        <w:pStyle w:val="Sinespaciado"/>
        <w:ind w:left="720"/>
        <w:jc w:val="both"/>
        <w:rPr>
          <w:rFonts w:ascii="Times New Roman" w:hAnsi="Times New Roman" w:cs="Times New Roman"/>
          <w:sz w:val="28"/>
          <w:lang w:val="es-MX"/>
        </w:rPr>
      </w:pPr>
    </w:p>
    <w:p w14:paraId="78BE2C6B" w14:textId="77777777" w:rsidR="009117DA" w:rsidRDefault="009117DA" w:rsidP="009117DA">
      <w:pPr>
        <w:pStyle w:val="Sinespaciado"/>
        <w:ind w:left="720"/>
        <w:jc w:val="both"/>
        <w:rPr>
          <w:rFonts w:ascii="Times New Roman" w:hAnsi="Times New Roman" w:cs="Times New Roman"/>
          <w:sz w:val="28"/>
          <w:lang w:val="es-MX"/>
        </w:rPr>
      </w:pPr>
      <w:r>
        <w:rPr>
          <w:rFonts w:ascii="Times New Roman" w:hAnsi="Times New Roman" w:cs="Times New Roman"/>
          <w:b/>
          <w:sz w:val="28"/>
          <w:u w:val="single"/>
          <w:lang w:val="es-MX"/>
        </w:rPr>
        <w:t>Primero:</w:t>
      </w:r>
      <w:r>
        <w:rPr>
          <w:rFonts w:ascii="Times New Roman" w:hAnsi="Times New Roman" w:cs="Times New Roman"/>
          <w:sz w:val="28"/>
          <w:lang w:val="es-MX"/>
        </w:rPr>
        <w:t xml:space="preserve"> Se sirvan revocar la inscripción del candidato a la Cámara de Representantes por el partido conservador periodo 2026-2030 en la circunscripción territorial del Departamento del Quindío del exdiputado y directivo del directorio nacional conservador Dr. Juan Camilo Cárdenas Luna.</w:t>
      </w:r>
    </w:p>
    <w:p w14:paraId="32BAEB26" w14:textId="77777777" w:rsidR="009117DA" w:rsidRDefault="009117DA" w:rsidP="009117DA">
      <w:pPr>
        <w:pStyle w:val="Sinespaciado"/>
        <w:ind w:left="720"/>
        <w:jc w:val="both"/>
        <w:rPr>
          <w:rFonts w:ascii="Times New Roman" w:hAnsi="Times New Roman" w:cs="Times New Roman"/>
          <w:sz w:val="28"/>
          <w:lang w:val="es-MX"/>
        </w:rPr>
      </w:pPr>
    </w:p>
    <w:p w14:paraId="47DBE865" w14:textId="06442FCB" w:rsidR="009117DA" w:rsidRDefault="009117DA" w:rsidP="009117DA">
      <w:pPr>
        <w:pStyle w:val="Sinespaciado"/>
        <w:ind w:left="720"/>
        <w:jc w:val="both"/>
        <w:rPr>
          <w:rFonts w:ascii="Times New Roman" w:hAnsi="Times New Roman" w:cs="Times New Roman"/>
          <w:sz w:val="28"/>
          <w:lang w:val="es-MX"/>
        </w:rPr>
      </w:pPr>
      <w:r>
        <w:rPr>
          <w:rFonts w:ascii="Times New Roman" w:hAnsi="Times New Roman" w:cs="Times New Roman"/>
          <w:b/>
          <w:sz w:val="28"/>
          <w:u w:val="single"/>
          <w:lang w:val="es-MX"/>
        </w:rPr>
        <w:t>Segundo:</w:t>
      </w:r>
      <w:r>
        <w:rPr>
          <w:rFonts w:ascii="Times New Roman" w:hAnsi="Times New Roman" w:cs="Times New Roman"/>
          <w:sz w:val="28"/>
          <w:lang w:val="es-MX"/>
        </w:rPr>
        <w:t xml:space="preserve"> Se sirva</w:t>
      </w:r>
      <w:r w:rsidR="003203EB">
        <w:rPr>
          <w:rFonts w:ascii="Times New Roman" w:hAnsi="Times New Roman" w:cs="Times New Roman"/>
          <w:sz w:val="28"/>
          <w:lang w:val="es-MX"/>
        </w:rPr>
        <w:t xml:space="preserve"> decretar</w:t>
      </w:r>
      <w:r>
        <w:rPr>
          <w:rFonts w:ascii="Times New Roman" w:hAnsi="Times New Roman" w:cs="Times New Roman"/>
          <w:sz w:val="28"/>
          <w:lang w:val="es-MX"/>
        </w:rPr>
        <w:t xml:space="preserve"> la modificación del listado</w:t>
      </w:r>
      <w:r w:rsidR="003203EB">
        <w:rPr>
          <w:rFonts w:ascii="Times New Roman" w:hAnsi="Times New Roman" w:cs="Times New Roman"/>
          <w:sz w:val="28"/>
          <w:lang w:val="es-MX"/>
        </w:rPr>
        <w:t xml:space="preserve"> debidamente inscrita</w:t>
      </w:r>
      <w:r>
        <w:rPr>
          <w:rFonts w:ascii="Times New Roman" w:hAnsi="Times New Roman" w:cs="Times New Roman"/>
          <w:sz w:val="28"/>
          <w:lang w:val="es-MX"/>
        </w:rPr>
        <w:t xml:space="preserve"> para que el reemplazo del candidato de Juan Camilo </w:t>
      </w:r>
      <w:r w:rsidR="00C426A2">
        <w:rPr>
          <w:rFonts w:ascii="Times New Roman" w:hAnsi="Times New Roman" w:cs="Times New Roman"/>
          <w:sz w:val="28"/>
          <w:lang w:val="es-MX"/>
        </w:rPr>
        <w:t>Cárdenas</w:t>
      </w:r>
      <w:r>
        <w:rPr>
          <w:rFonts w:ascii="Times New Roman" w:hAnsi="Times New Roman" w:cs="Times New Roman"/>
          <w:sz w:val="28"/>
          <w:lang w:val="es-MX"/>
        </w:rPr>
        <w:t xml:space="preserve"> Luna, se inscriba dentro de los términos contemplados en la ley 1475 de 2011-inciso segundo del </w:t>
      </w:r>
      <w:r w:rsidR="00C426A2">
        <w:rPr>
          <w:rFonts w:ascii="Times New Roman" w:hAnsi="Times New Roman" w:cs="Times New Roman"/>
          <w:sz w:val="28"/>
          <w:lang w:val="es-MX"/>
        </w:rPr>
        <w:t>artículo</w:t>
      </w:r>
      <w:r>
        <w:rPr>
          <w:rFonts w:ascii="Times New Roman" w:hAnsi="Times New Roman" w:cs="Times New Roman"/>
          <w:sz w:val="28"/>
          <w:lang w:val="es-MX"/>
        </w:rPr>
        <w:t xml:space="preserve"> 31.</w:t>
      </w:r>
    </w:p>
    <w:p w14:paraId="5A6F517E" w14:textId="77777777" w:rsidR="009117DA" w:rsidRDefault="009117DA" w:rsidP="009117DA">
      <w:pPr>
        <w:pStyle w:val="Sinespaciado"/>
        <w:ind w:left="720"/>
        <w:jc w:val="both"/>
        <w:rPr>
          <w:rFonts w:ascii="Times New Roman" w:hAnsi="Times New Roman" w:cs="Times New Roman"/>
          <w:sz w:val="28"/>
          <w:lang w:val="es-MX"/>
        </w:rPr>
      </w:pPr>
    </w:p>
    <w:p w14:paraId="7B9630B4" w14:textId="77777777" w:rsidR="009117DA" w:rsidRDefault="009117DA" w:rsidP="009117DA">
      <w:pPr>
        <w:pStyle w:val="Sinespaciado"/>
        <w:ind w:left="720"/>
        <w:jc w:val="both"/>
        <w:rPr>
          <w:rFonts w:ascii="Times New Roman" w:hAnsi="Times New Roman" w:cs="Times New Roman"/>
          <w:sz w:val="28"/>
          <w:lang w:val="es-MX"/>
        </w:rPr>
      </w:pPr>
      <w:r>
        <w:rPr>
          <w:rFonts w:ascii="Times New Roman" w:hAnsi="Times New Roman" w:cs="Times New Roman"/>
          <w:b/>
          <w:sz w:val="28"/>
          <w:u w:val="single"/>
          <w:lang w:val="es-MX"/>
        </w:rPr>
        <w:t>Tercero:</w:t>
      </w:r>
      <w:r>
        <w:rPr>
          <w:rFonts w:ascii="Times New Roman" w:hAnsi="Times New Roman" w:cs="Times New Roman"/>
          <w:sz w:val="28"/>
          <w:lang w:val="es-MX"/>
        </w:rPr>
        <w:t xml:space="preserve"> Los que consideren los Honorables Magistrados del C.N.E</w:t>
      </w:r>
    </w:p>
    <w:p w14:paraId="4BD752BD" w14:textId="77777777" w:rsidR="009117DA" w:rsidRDefault="009117DA" w:rsidP="009117DA">
      <w:pPr>
        <w:pStyle w:val="Sinespaciado"/>
        <w:ind w:left="720"/>
        <w:jc w:val="both"/>
        <w:rPr>
          <w:rFonts w:ascii="Times New Roman" w:hAnsi="Times New Roman" w:cs="Times New Roman"/>
          <w:sz w:val="28"/>
          <w:lang w:val="es-MX"/>
        </w:rPr>
      </w:pPr>
    </w:p>
    <w:p w14:paraId="1E8E057D" w14:textId="77777777" w:rsidR="009117DA" w:rsidRDefault="009117DA" w:rsidP="009117DA">
      <w:pPr>
        <w:pStyle w:val="Sinespaciado"/>
        <w:ind w:left="720"/>
        <w:jc w:val="center"/>
        <w:rPr>
          <w:rFonts w:ascii="Times New Roman" w:hAnsi="Times New Roman" w:cs="Times New Roman"/>
          <w:b/>
          <w:sz w:val="28"/>
          <w:u w:val="single"/>
          <w:lang w:val="es-MX"/>
        </w:rPr>
      </w:pPr>
      <w:r>
        <w:rPr>
          <w:rFonts w:ascii="Times New Roman" w:hAnsi="Times New Roman" w:cs="Times New Roman"/>
          <w:b/>
          <w:sz w:val="28"/>
          <w:u w:val="single"/>
          <w:lang w:val="es-MX"/>
        </w:rPr>
        <w:t>PRUEBAS</w:t>
      </w:r>
    </w:p>
    <w:p w14:paraId="4975444E" w14:textId="77777777" w:rsidR="009117DA" w:rsidRDefault="009117DA" w:rsidP="009117DA">
      <w:pPr>
        <w:pStyle w:val="Sinespaciado"/>
        <w:ind w:left="720"/>
        <w:jc w:val="center"/>
        <w:rPr>
          <w:rFonts w:ascii="Times New Roman" w:hAnsi="Times New Roman" w:cs="Times New Roman"/>
          <w:b/>
          <w:sz w:val="28"/>
          <w:u w:val="single"/>
          <w:lang w:val="es-MX"/>
        </w:rPr>
      </w:pPr>
    </w:p>
    <w:p w14:paraId="32CA5182" w14:textId="77777777" w:rsidR="009117DA" w:rsidRDefault="00C426A2" w:rsidP="009117DA">
      <w:pPr>
        <w:pStyle w:val="Sinespaciado"/>
        <w:ind w:left="720"/>
        <w:jc w:val="both"/>
        <w:rPr>
          <w:rFonts w:ascii="Times New Roman" w:hAnsi="Times New Roman" w:cs="Times New Roman"/>
          <w:sz w:val="28"/>
          <w:lang w:val="es-MX"/>
        </w:rPr>
      </w:pPr>
      <w:r>
        <w:rPr>
          <w:rFonts w:ascii="Times New Roman" w:hAnsi="Times New Roman" w:cs="Times New Roman"/>
          <w:sz w:val="28"/>
          <w:lang w:val="es-MX"/>
        </w:rPr>
        <w:t>Con el debido respeto, me permito enunciar, presentar y solicitar entre otros documentos probatorios, para que sean valorados de conformidad con el artículo 40 del Código de Procedimiento Administrativo ley 1437 de 2011.</w:t>
      </w:r>
    </w:p>
    <w:p w14:paraId="16A5B4A8" w14:textId="00EA2557" w:rsidR="007E364C" w:rsidRDefault="007E364C" w:rsidP="009117DA">
      <w:pPr>
        <w:pStyle w:val="Sinespaciado"/>
        <w:ind w:left="720"/>
        <w:jc w:val="both"/>
        <w:rPr>
          <w:rFonts w:ascii="Times New Roman" w:hAnsi="Times New Roman" w:cs="Times New Roman"/>
          <w:sz w:val="28"/>
          <w:lang w:val="es-MX"/>
        </w:rPr>
      </w:pPr>
    </w:p>
    <w:p w14:paraId="31A71CA0" w14:textId="4426C1EF" w:rsidR="003203EB" w:rsidRDefault="003203EB" w:rsidP="003203EB">
      <w:pPr>
        <w:pStyle w:val="Sinespaciado"/>
        <w:ind w:left="720"/>
        <w:jc w:val="center"/>
        <w:rPr>
          <w:rFonts w:ascii="Times New Roman" w:hAnsi="Times New Roman" w:cs="Times New Roman"/>
          <w:b/>
          <w:bCs/>
          <w:sz w:val="28"/>
          <w:u w:val="single"/>
          <w:lang w:val="es-MX"/>
        </w:rPr>
      </w:pPr>
      <w:r w:rsidRPr="003203EB">
        <w:rPr>
          <w:rFonts w:ascii="Times New Roman" w:hAnsi="Times New Roman" w:cs="Times New Roman"/>
          <w:b/>
          <w:bCs/>
          <w:sz w:val="28"/>
          <w:u w:val="single"/>
          <w:lang w:val="es-MX"/>
        </w:rPr>
        <w:t>ANEXOS</w:t>
      </w:r>
    </w:p>
    <w:p w14:paraId="1DEABE73" w14:textId="77777777" w:rsidR="003203EB" w:rsidRPr="003203EB" w:rsidRDefault="003203EB" w:rsidP="003203EB">
      <w:pPr>
        <w:pStyle w:val="Sinespaciado"/>
        <w:ind w:left="720"/>
        <w:jc w:val="center"/>
        <w:rPr>
          <w:rFonts w:ascii="Times New Roman" w:hAnsi="Times New Roman" w:cs="Times New Roman"/>
          <w:b/>
          <w:bCs/>
          <w:sz w:val="28"/>
          <w:u w:val="single"/>
          <w:lang w:val="es-MX"/>
        </w:rPr>
      </w:pPr>
    </w:p>
    <w:p w14:paraId="6E104EFF" w14:textId="77777777" w:rsidR="007E364C" w:rsidRDefault="007E364C" w:rsidP="007E364C">
      <w:pPr>
        <w:pStyle w:val="Sinespaciado"/>
        <w:numPr>
          <w:ilvl w:val="0"/>
          <w:numId w:val="7"/>
        </w:numPr>
        <w:jc w:val="both"/>
        <w:rPr>
          <w:rFonts w:ascii="Times New Roman" w:hAnsi="Times New Roman" w:cs="Times New Roman"/>
          <w:sz w:val="28"/>
          <w:lang w:val="es-MX"/>
        </w:rPr>
      </w:pPr>
      <w:r>
        <w:rPr>
          <w:rFonts w:ascii="Times New Roman" w:hAnsi="Times New Roman" w:cs="Times New Roman"/>
          <w:sz w:val="28"/>
          <w:lang w:val="es-MX"/>
        </w:rPr>
        <w:t xml:space="preserve">Anexo documentación del Consejo Nacional Electoral, relacionados con la inscripción del Dr. Juan Camilo Cárdenas Luna, como candidato conservador a la Cámara de Representantes </w:t>
      </w:r>
      <w:r>
        <w:rPr>
          <w:rFonts w:ascii="Times New Roman" w:hAnsi="Times New Roman" w:cs="Times New Roman"/>
          <w:sz w:val="28"/>
          <w:lang w:val="es-MX"/>
        </w:rPr>
        <w:lastRenderedPageBreak/>
        <w:t>para la jurisdicción del Departamento del Quindío para el periodo 2026-2030.</w:t>
      </w:r>
    </w:p>
    <w:p w14:paraId="02B36ECC" w14:textId="77777777" w:rsidR="007E364C" w:rsidRDefault="007E364C" w:rsidP="007E364C">
      <w:pPr>
        <w:pStyle w:val="Sinespaciado"/>
        <w:ind w:left="1440"/>
        <w:jc w:val="both"/>
        <w:rPr>
          <w:rFonts w:ascii="Times New Roman" w:hAnsi="Times New Roman" w:cs="Times New Roman"/>
          <w:sz w:val="28"/>
          <w:lang w:val="es-MX"/>
        </w:rPr>
      </w:pPr>
    </w:p>
    <w:p w14:paraId="38AE39CA" w14:textId="4A224E02" w:rsidR="007E364C" w:rsidRDefault="007E364C" w:rsidP="007E364C">
      <w:pPr>
        <w:pStyle w:val="Sinespaciado"/>
        <w:numPr>
          <w:ilvl w:val="0"/>
          <w:numId w:val="7"/>
        </w:numPr>
        <w:jc w:val="both"/>
        <w:rPr>
          <w:rFonts w:ascii="Times New Roman" w:hAnsi="Times New Roman" w:cs="Times New Roman"/>
          <w:sz w:val="28"/>
          <w:lang w:val="es-MX"/>
        </w:rPr>
      </w:pPr>
      <w:r>
        <w:rPr>
          <w:rFonts w:ascii="Times New Roman" w:hAnsi="Times New Roman" w:cs="Times New Roman"/>
          <w:sz w:val="28"/>
          <w:lang w:val="es-MX"/>
        </w:rPr>
        <w:t>Petición ante el Consejo Nacional Electoral</w:t>
      </w:r>
      <w:r w:rsidR="00320E4F">
        <w:rPr>
          <w:rFonts w:ascii="Times New Roman" w:hAnsi="Times New Roman" w:cs="Times New Roman"/>
          <w:sz w:val="28"/>
          <w:lang w:val="es-MX"/>
        </w:rPr>
        <w:t xml:space="preserve"> del suscrito</w:t>
      </w:r>
      <w:r>
        <w:rPr>
          <w:rFonts w:ascii="Times New Roman" w:hAnsi="Times New Roman" w:cs="Times New Roman"/>
          <w:sz w:val="28"/>
          <w:lang w:val="es-MX"/>
        </w:rPr>
        <w:t>.</w:t>
      </w:r>
    </w:p>
    <w:p w14:paraId="04EF3D47" w14:textId="77777777" w:rsidR="007E364C" w:rsidRDefault="007E364C" w:rsidP="007E364C">
      <w:pPr>
        <w:pStyle w:val="Sinespaciado"/>
        <w:ind w:left="1440"/>
        <w:jc w:val="both"/>
        <w:rPr>
          <w:rFonts w:ascii="Times New Roman" w:hAnsi="Times New Roman" w:cs="Times New Roman"/>
          <w:sz w:val="28"/>
          <w:lang w:val="es-MX"/>
        </w:rPr>
      </w:pPr>
    </w:p>
    <w:p w14:paraId="690E88F5" w14:textId="77777777" w:rsidR="007E364C" w:rsidRDefault="007E364C" w:rsidP="007E364C">
      <w:pPr>
        <w:pStyle w:val="Sinespaciado"/>
        <w:numPr>
          <w:ilvl w:val="0"/>
          <w:numId w:val="7"/>
        </w:numPr>
        <w:jc w:val="both"/>
        <w:rPr>
          <w:rFonts w:ascii="Times New Roman" w:hAnsi="Times New Roman" w:cs="Times New Roman"/>
          <w:sz w:val="28"/>
          <w:lang w:val="es-MX"/>
        </w:rPr>
      </w:pPr>
      <w:r>
        <w:rPr>
          <w:rFonts w:ascii="Times New Roman" w:hAnsi="Times New Roman" w:cs="Times New Roman"/>
          <w:sz w:val="28"/>
          <w:lang w:val="es-MX"/>
        </w:rPr>
        <w:t xml:space="preserve">Audios relacionados con </w:t>
      </w:r>
      <w:r>
        <w:rPr>
          <w:rFonts w:ascii="Times New Roman" w:hAnsi="Times New Roman" w:cs="Times New Roman"/>
          <w:b/>
          <w:sz w:val="28"/>
          <w:u w:val="single"/>
          <w:lang w:val="es-MX"/>
        </w:rPr>
        <w:t xml:space="preserve">la renuncia </w:t>
      </w:r>
      <w:r>
        <w:rPr>
          <w:rFonts w:ascii="Times New Roman" w:hAnsi="Times New Roman" w:cs="Times New Roman"/>
          <w:sz w:val="28"/>
          <w:lang w:val="es-MX"/>
        </w:rPr>
        <w:t>a la Asamblea Departamental del Quindío del diputado Juan Camilo Cárdenas Luna y su aspiración a la Cámara de Representantes en coalición con el partido centro democrático.</w:t>
      </w:r>
    </w:p>
    <w:p w14:paraId="6DA919BC" w14:textId="77777777" w:rsidR="007E364C" w:rsidRDefault="007E364C" w:rsidP="007E364C">
      <w:pPr>
        <w:pStyle w:val="Sinespaciado"/>
        <w:ind w:left="1440"/>
        <w:jc w:val="both"/>
        <w:rPr>
          <w:rFonts w:ascii="Times New Roman" w:hAnsi="Times New Roman" w:cs="Times New Roman"/>
          <w:sz w:val="28"/>
          <w:lang w:val="es-MX"/>
        </w:rPr>
      </w:pPr>
    </w:p>
    <w:p w14:paraId="0B4D2F5F" w14:textId="6426DAF3" w:rsidR="007E364C" w:rsidRDefault="007E364C" w:rsidP="007E364C">
      <w:pPr>
        <w:pStyle w:val="Sinespaciado"/>
        <w:numPr>
          <w:ilvl w:val="0"/>
          <w:numId w:val="7"/>
        </w:numPr>
        <w:jc w:val="both"/>
        <w:rPr>
          <w:rFonts w:ascii="Times New Roman" w:hAnsi="Times New Roman" w:cs="Times New Roman"/>
          <w:sz w:val="28"/>
          <w:lang w:val="es-MX"/>
        </w:rPr>
      </w:pPr>
      <w:r>
        <w:rPr>
          <w:rFonts w:ascii="Times New Roman" w:hAnsi="Times New Roman" w:cs="Times New Roman"/>
          <w:sz w:val="28"/>
          <w:lang w:val="es-MX"/>
        </w:rPr>
        <w:t>Juramento y posesión del Dr. Efraín Cepeda</w:t>
      </w:r>
      <w:r w:rsidR="00320E4F">
        <w:rPr>
          <w:rFonts w:ascii="Times New Roman" w:hAnsi="Times New Roman" w:cs="Times New Roman"/>
          <w:sz w:val="28"/>
          <w:lang w:val="es-MX"/>
        </w:rPr>
        <w:t xml:space="preserve"> Sarabia</w:t>
      </w:r>
      <w:r>
        <w:rPr>
          <w:rFonts w:ascii="Times New Roman" w:hAnsi="Times New Roman" w:cs="Times New Roman"/>
          <w:sz w:val="28"/>
          <w:lang w:val="es-MX"/>
        </w:rPr>
        <w:t xml:space="preserve"> como nuevo presidente del Directorio Nacional Conservador, </w:t>
      </w:r>
      <w:r w:rsidR="00320E4F">
        <w:rPr>
          <w:rFonts w:ascii="Times New Roman" w:hAnsi="Times New Roman" w:cs="Times New Roman"/>
          <w:sz w:val="28"/>
          <w:lang w:val="es-MX"/>
        </w:rPr>
        <w:t xml:space="preserve">tomado </w:t>
      </w:r>
      <w:r>
        <w:rPr>
          <w:rFonts w:ascii="Times New Roman" w:hAnsi="Times New Roman" w:cs="Times New Roman"/>
          <w:sz w:val="28"/>
          <w:lang w:val="es-MX"/>
        </w:rPr>
        <w:t>por el Dr. Juan Camilo Cárdenas Luna, integrante del Directorio Nacional Conservador.</w:t>
      </w:r>
    </w:p>
    <w:p w14:paraId="2B1EFC8C" w14:textId="77777777" w:rsidR="007E364C" w:rsidRDefault="007E364C" w:rsidP="007E364C">
      <w:pPr>
        <w:pStyle w:val="Prrafodelista"/>
        <w:rPr>
          <w:rFonts w:ascii="Times New Roman" w:hAnsi="Times New Roman" w:cs="Times New Roman"/>
          <w:sz w:val="28"/>
          <w:lang w:val="es-MX"/>
        </w:rPr>
      </w:pPr>
    </w:p>
    <w:p w14:paraId="5ECB40B4" w14:textId="77777777" w:rsidR="007E364C" w:rsidRPr="005E4633" w:rsidRDefault="007E364C" w:rsidP="007E364C">
      <w:pPr>
        <w:pStyle w:val="Sinespaciado"/>
        <w:numPr>
          <w:ilvl w:val="0"/>
          <w:numId w:val="7"/>
        </w:numPr>
        <w:jc w:val="both"/>
        <w:rPr>
          <w:rFonts w:ascii="Times New Roman" w:hAnsi="Times New Roman" w:cs="Times New Roman"/>
          <w:b/>
          <w:sz w:val="28"/>
          <w:u w:val="single"/>
          <w:lang w:val="es-MX"/>
        </w:rPr>
      </w:pPr>
      <w:r w:rsidRPr="005E4633">
        <w:rPr>
          <w:rFonts w:ascii="Times New Roman" w:hAnsi="Times New Roman" w:cs="Times New Roman"/>
          <w:b/>
          <w:sz w:val="28"/>
          <w:u w:val="single"/>
          <w:lang w:val="es-MX"/>
        </w:rPr>
        <w:t>Solicitud de documentos al Consejo Nacional Electoral y/o Registraduría Nacional.</w:t>
      </w:r>
    </w:p>
    <w:p w14:paraId="367E1BEC" w14:textId="77777777" w:rsidR="007E364C" w:rsidRDefault="007E364C" w:rsidP="007E364C">
      <w:pPr>
        <w:pStyle w:val="Sinespaciado"/>
        <w:jc w:val="both"/>
        <w:rPr>
          <w:rFonts w:ascii="Times New Roman" w:hAnsi="Times New Roman" w:cs="Times New Roman"/>
          <w:sz w:val="28"/>
          <w:lang w:val="es-MX"/>
        </w:rPr>
      </w:pPr>
    </w:p>
    <w:p w14:paraId="1F02011B" w14:textId="77777777" w:rsidR="007E364C" w:rsidRDefault="007E364C" w:rsidP="007E364C">
      <w:pPr>
        <w:pStyle w:val="Sinespaciado"/>
        <w:numPr>
          <w:ilvl w:val="0"/>
          <w:numId w:val="8"/>
        </w:numPr>
        <w:jc w:val="both"/>
        <w:rPr>
          <w:rFonts w:ascii="Times New Roman" w:hAnsi="Times New Roman" w:cs="Times New Roman"/>
          <w:sz w:val="28"/>
          <w:lang w:val="es-MX"/>
        </w:rPr>
      </w:pPr>
      <w:r>
        <w:rPr>
          <w:rFonts w:ascii="Times New Roman" w:hAnsi="Times New Roman" w:cs="Times New Roman"/>
          <w:sz w:val="28"/>
          <w:lang w:val="es-MX"/>
        </w:rPr>
        <w:t xml:space="preserve">Inscripción o formato de inscripción del Dr. Juan Camilo </w:t>
      </w:r>
      <w:r w:rsidR="005E4633">
        <w:rPr>
          <w:rFonts w:ascii="Times New Roman" w:hAnsi="Times New Roman" w:cs="Times New Roman"/>
          <w:sz w:val="28"/>
          <w:lang w:val="es-MX"/>
        </w:rPr>
        <w:t>Cárdenas</w:t>
      </w:r>
      <w:r>
        <w:rPr>
          <w:rFonts w:ascii="Times New Roman" w:hAnsi="Times New Roman" w:cs="Times New Roman"/>
          <w:sz w:val="28"/>
          <w:lang w:val="es-MX"/>
        </w:rPr>
        <w:t xml:space="preserve"> Luna como candidato del partido conservador en coalición con el centro democrático periodo 2026-2030, de la circunscripción del Departamento del Quindío.</w:t>
      </w:r>
    </w:p>
    <w:p w14:paraId="2AF13084" w14:textId="77777777" w:rsidR="005E4633" w:rsidRDefault="005E4633" w:rsidP="005E4633">
      <w:pPr>
        <w:pStyle w:val="Sinespaciado"/>
        <w:jc w:val="both"/>
        <w:rPr>
          <w:rFonts w:ascii="Times New Roman" w:hAnsi="Times New Roman" w:cs="Times New Roman"/>
          <w:sz w:val="28"/>
          <w:lang w:val="es-MX"/>
        </w:rPr>
      </w:pPr>
    </w:p>
    <w:p w14:paraId="01DF0B47" w14:textId="641B9561" w:rsidR="005E4633" w:rsidRDefault="005E4633" w:rsidP="005E4633">
      <w:pPr>
        <w:pStyle w:val="Sinespaciado"/>
        <w:numPr>
          <w:ilvl w:val="0"/>
          <w:numId w:val="7"/>
        </w:numPr>
        <w:jc w:val="both"/>
        <w:rPr>
          <w:rFonts w:ascii="Times New Roman" w:hAnsi="Times New Roman" w:cs="Times New Roman"/>
          <w:sz w:val="28"/>
          <w:lang w:val="es-MX"/>
        </w:rPr>
      </w:pPr>
      <w:r>
        <w:rPr>
          <w:rFonts w:ascii="Times New Roman" w:hAnsi="Times New Roman" w:cs="Times New Roman"/>
          <w:b/>
          <w:sz w:val="28"/>
          <w:u w:val="single"/>
          <w:lang w:val="es-MX"/>
        </w:rPr>
        <w:t>Solicitud de documentos al Directorio Nacional Conservador</w:t>
      </w:r>
      <w:r>
        <w:rPr>
          <w:rFonts w:ascii="Times New Roman" w:hAnsi="Times New Roman" w:cs="Times New Roman"/>
          <w:sz w:val="28"/>
          <w:lang w:val="es-MX"/>
        </w:rPr>
        <w:t>; respecto al cargo de vicepresidente, sus funciones y el acta de posesión y juramento del nuevo presidente del Directorio Dr. Efraín Cepeda</w:t>
      </w:r>
      <w:r w:rsidR="00364FB9">
        <w:rPr>
          <w:rFonts w:ascii="Times New Roman" w:hAnsi="Times New Roman" w:cs="Times New Roman"/>
          <w:sz w:val="28"/>
          <w:lang w:val="es-MX"/>
        </w:rPr>
        <w:t xml:space="preserve"> Sarabia</w:t>
      </w:r>
      <w:r>
        <w:rPr>
          <w:rFonts w:ascii="Times New Roman" w:hAnsi="Times New Roman" w:cs="Times New Roman"/>
          <w:sz w:val="28"/>
          <w:lang w:val="es-MX"/>
        </w:rPr>
        <w:t>, tomado por el Dr. Juan Camilo Cárdenas Luna.</w:t>
      </w:r>
    </w:p>
    <w:p w14:paraId="64C055AB" w14:textId="77777777" w:rsidR="005E4633" w:rsidRDefault="005E4633" w:rsidP="005E4633">
      <w:pPr>
        <w:pStyle w:val="Sinespaciado"/>
        <w:ind w:left="1440"/>
        <w:jc w:val="both"/>
        <w:rPr>
          <w:rFonts w:ascii="Times New Roman" w:hAnsi="Times New Roman" w:cs="Times New Roman"/>
          <w:sz w:val="28"/>
          <w:lang w:val="es-MX"/>
        </w:rPr>
      </w:pPr>
    </w:p>
    <w:p w14:paraId="41A367C7" w14:textId="77777777" w:rsidR="005E4633" w:rsidRPr="005E4633" w:rsidRDefault="005E4633" w:rsidP="005E4633">
      <w:pPr>
        <w:pStyle w:val="Sinespaciado"/>
        <w:numPr>
          <w:ilvl w:val="0"/>
          <w:numId w:val="7"/>
        </w:numPr>
        <w:jc w:val="both"/>
        <w:rPr>
          <w:rFonts w:ascii="Times New Roman" w:hAnsi="Times New Roman" w:cs="Times New Roman"/>
          <w:sz w:val="28"/>
          <w:lang w:val="es-MX"/>
        </w:rPr>
      </w:pPr>
      <w:r>
        <w:rPr>
          <w:rFonts w:ascii="Times New Roman" w:hAnsi="Times New Roman" w:cs="Times New Roman"/>
          <w:b/>
          <w:sz w:val="28"/>
          <w:u w:val="single"/>
          <w:lang w:val="es-MX"/>
        </w:rPr>
        <w:t>Solicitud de documentos a la Asamblea Departamental del Quindío.</w:t>
      </w:r>
    </w:p>
    <w:p w14:paraId="34D101EE" w14:textId="77777777" w:rsidR="005E4633" w:rsidRDefault="005E4633" w:rsidP="005E4633">
      <w:pPr>
        <w:pStyle w:val="Prrafodelista"/>
        <w:rPr>
          <w:rFonts w:ascii="Times New Roman" w:hAnsi="Times New Roman" w:cs="Times New Roman"/>
          <w:sz w:val="28"/>
          <w:lang w:val="es-MX"/>
        </w:rPr>
      </w:pPr>
    </w:p>
    <w:p w14:paraId="5143C99F" w14:textId="258FF7EF" w:rsidR="005E4633" w:rsidRDefault="005E4633" w:rsidP="005E4633">
      <w:pPr>
        <w:pStyle w:val="Sinespaciado"/>
        <w:numPr>
          <w:ilvl w:val="0"/>
          <w:numId w:val="12"/>
        </w:numPr>
        <w:jc w:val="both"/>
        <w:rPr>
          <w:rFonts w:ascii="Times New Roman" w:hAnsi="Times New Roman" w:cs="Times New Roman"/>
          <w:sz w:val="28"/>
          <w:lang w:val="es-MX"/>
        </w:rPr>
      </w:pPr>
      <w:r>
        <w:rPr>
          <w:rFonts w:ascii="Times New Roman" w:hAnsi="Times New Roman" w:cs="Times New Roman"/>
          <w:sz w:val="28"/>
          <w:lang w:val="es-MX"/>
        </w:rPr>
        <w:t>Renuncia y aceptación de la misma, con fecha</w:t>
      </w:r>
      <w:r w:rsidR="00B9773F">
        <w:rPr>
          <w:rFonts w:ascii="Times New Roman" w:hAnsi="Times New Roman" w:cs="Times New Roman"/>
          <w:sz w:val="28"/>
          <w:lang w:val="es-MX"/>
        </w:rPr>
        <w:t>s y términos en horas entre la renuncia y aceptación por parte de la Asamblea Departamental</w:t>
      </w:r>
      <w:r>
        <w:rPr>
          <w:rFonts w:ascii="Times New Roman" w:hAnsi="Times New Roman" w:cs="Times New Roman"/>
          <w:sz w:val="28"/>
          <w:lang w:val="es-MX"/>
        </w:rPr>
        <w:t>, sesión extraordinaria y si esta tenía autorización en la convocatoria por parte del señor Gobernador del Quindío.</w:t>
      </w:r>
      <w:r w:rsidR="00B9773F">
        <w:rPr>
          <w:rFonts w:ascii="Times New Roman" w:hAnsi="Times New Roman" w:cs="Times New Roman"/>
          <w:sz w:val="28"/>
          <w:lang w:val="es-MX"/>
        </w:rPr>
        <w:t xml:space="preserve"> Por lo mismo solicito los audios del 05 y 06 de diciembre del 2025. </w:t>
      </w:r>
    </w:p>
    <w:p w14:paraId="309AC183" w14:textId="77777777" w:rsidR="007E364C" w:rsidRDefault="007E364C" w:rsidP="005E4633">
      <w:pPr>
        <w:pStyle w:val="Sinespaciado"/>
        <w:jc w:val="both"/>
        <w:rPr>
          <w:rFonts w:ascii="Times New Roman" w:hAnsi="Times New Roman" w:cs="Times New Roman"/>
          <w:sz w:val="28"/>
          <w:lang w:val="es-MX"/>
        </w:rPr>
      </w:pPr>
    </w:p>
    <w:p w14:paraId="3BFE95E2" w14:textId="77777777" w:rsidR="005E4633" w:rsidRDefault="005E4633" w:rsidP="005E4633">
      <w:pPr>
        <w:pStyle w:val="Sinespaciado"/>
        <w:jc w:val="center"/>
        <w:rPr>
          <w:rFonts w:ascii="Times New Roman" w:hAnsi="Times New Roman" w:cs="Times New Roman"/>
          <w:b/>
          <w:sz w:val="28"/>
          <w:u w:val="single"/>
          <w:lang w:val="es-MX"/>
        </w:rPr>
      </w:pPr>
      <w:r>
        <w:rPr>
          <w:rFonts w:ascii="Times New Roman" w:hAnsi="Times New Roman" w:cs="Times New Roman"/>
          <w:b/>
          <w:sz w:val="28"/>
          <w:u w:val="single"/>
          <w:lang w:val="es-MX"/>
        </w:rPr>
        <w:lastRenderedPageBreak/>
        <w:t>NOTIFICACION</w:t>
      </w:r>
    </w:p>
    <w:p w14:paraId="30C8CA08" w14:textId="77777777" w:rsidR="005E4633" w:rsidRDefault="005E4633" w:rsidP="005E4633">
      <w:pPr>
        <w:pStyle w:val="Sinespaciado"/>
        <w:jc w:val="center"/>
        <w:rPr>
          <w:rFonts w:ascii="Times New Roman" w:hAnsi="Times New Roman" w:cs="Times New Roman"/>
          <w:b/>
          <w:sz w:val="28"/>
          <w:u w:val="single"/>
          <w:lang w:val="es-MX"/>
        </w:rPr>
      </w:pPr>
    </w:p>
    <w:p w14:paraId="21FB60F6" w14:textId="77777777" w:rsidR="005E4633" w:rsidRPr="005E4633" w:rsidRDefault="005E4633" w:rsidP="005E4633">
      <w:pPr>
        <w:pStyle w:val="Sinespaciado"/>
        <w:numPr>
          <w:ilvl w:val="0"/>
          <w:numId w:val="13"/>
        </w:numPr>
        <w:jc w:val="both"/>
        <w:rPr>
          <w:rFonts w:ascii="Times New Roman" w:hAnsi="Times New Roman" w:cs="Times New Roman"/>
          <w:b/>
          <w:sz w:val="28"/>
          <w:u w:val="single"/>
          <w:lang w:val="es-MX"/>
        </w:rPr>
      </w:pPr>
      <w:r>
        <w:rPr>
          <w:rFonts w:ascii="Times New Roman" w:hAnsi="Times New Roman" w:cs="Times New Roman"/>
          <w:sz w:val="28"/>
          <w:lang w:val="es-MX"/>
        </w:rPr>
        <w:t>Al suscrito solicitante: Jesús Antonio Obando Roa</w:t>
      </w:r>
    </w:p>
    <w:p w14:paraId="43C37EDB" w14:textId="77777777" w:rsidR="005E4633" w:rsidRDefault="005E4633" w:rsidP="005E4633">
      <w:pPr>
        <w:pStyle w:val="Sinespaciado"/>
        <w:ind w:left="720"/>
        <w:jc w:val="both"/>
        <w:rPr>
          <w:rFonts w:ascii="Times New Roman" w:hAnsi="Times New Roman" w:cs="Times New Roman"/>
          <w:sz w:val="28"/>
          <w:lang w:val="es-MX"/>
        </w:rPr>
      </w:pPr>
      <w:r>
        <w:rPr>
          <w:rFonts w:ascii="Times New Roman" w:hAnsi="Times New Roman" w:cs="Times New Roman"/>
          <w:sz w:val="28"/>
          <w:lang w:val="es-MX"/>
        </w:rPr>
        <w:t xml:space="preserve">Al correo: </w:t>
      </w:r>
      <w:hyperlink r:id="rId6" w:history="1">
        <w:r w:rsidRPr="0088768B">
          <w:rPr>
            <w:rStyle w:val="Hipervnculo"/>
            <w:rFonts w:ascii="Times New Roman" w:hAnsi="Times New Roman" w:cs="Times New Roman"/>
            <w:sz w:val="28"/>
            <w:lang w:val="es-MX"/>
          </w:rPr>
          <w:t>obandoroajesusantonio@gmail.com</w:t>
        </w:r>
      </w:hyperlink>
    </w:p>
    <w:p w14:paraId="3DE667F5" w14:textId="015E49A3" w:rsidR="005E4633" w:rsidRPr="005E4633" w:rsidRDefault="005E4633" w:rsidP="005E4633">
      <w:pPr>
        <w:pStyle w:val="Sinespaciado"/>
        <w:numPr>
          <w:ilvl w:val="0"/>
          <w:numId w:val="13"/>
        </w:numPr>
        <w:jc w:val="both"/>
        <w:rPr>
          <w:rFonts w:ascii="Times New Roman" w:hAnsi="Times New Roman" w:cs="Times New Roman"/>
          <w:b/>
          <w:sz w:val="28"/>
          <w:u w:val="single"/>
          <w:lang w:val="es-MX"/>
        </w:rPr>
      </w:pPr>
      <w:r>
        <w:rPr>
          <w:rFonts w:ascii="Times New Roman" w:hAnsi="Times New Roman" w:cs="Times New Roman"/>
          <w:sz w:val="28"/>
          <w:lang w:val="es-MX"/>
        </w:rPr>
        <w:t>Al Dr. Juan Camilo Cárdenas Luna</w:t>
      </w:r>
      <w:r w:rsidR="00522401">
        <w:rPr>
          <w:rFonts w:ascii="Times New Roman" w:hAnsi="Times New Roman" w:cs="Times New Roman"/>
          <w:sz w:val="28"/>
          <w:lang w:val="es-MX"/>
        </w:rPr>
        <w:t xml:space="preserve"> </w:t>
      </w:r>
      <w:r w:rsidR="00D47D71">
        <w:rPr>
          <w:rFonts w:ascii="Times New Roman" w:hAnsi="Times New Roman" w:cs="Times New Roman"/>
          <w:sz w:val="28"/>
          <w:lang w:val="es-MX"/>
        </w:rPr>
        <w:t xml:space="preserve">: </w:t>
      </w:r>
      <w:hyperlink r:id="rId7" w:history="1">
        <w:r w:rsidR="00D47D71" w:rsidRPr="00B56B32">
          <w:rPr>
            <w:rStyle w:val="Hipervnculo"/>
            <w:rFonts w:ascii="Times New Roman" w:hAnsi="Times New Roman" w:cs="Times New Roman"/>
            <w:sz w:val="28"/>
            <w:lang w:val="es-MX"/>
          </w:rPr>
          <w:t>juancamilocl21@outlook.com</w:t>
        </w:r>
      </w:hyperlink>
    </w:p>
    <w:p w14:paraId="4B2EF805" w14:textId="77777777" w:rsidR="005E4633" w:rsidRDefault="005E4633" w:rsidP="005E4633">
      <w:pPr>
        <w:pStyle w:val="Sinespaciado"/>
        <w:ind w:left="720"/>
        <w:jc w:val="both"/>
        <w:rPr>
          <w:rFonts w:ascii="Times New Roman" w:hAnsi="Times New Roman" w:cs="Times New Roman"/>
          <w:sz w:val="28"/>
          <w:lang w:val="es-MX"/>
        </w:rPr>
      </w:pPr>
      <w:r>
        <w:rPr>
          <w:rFonts w:ascii="Times New Roman" w:hAnsi="Times New Roman" w:cs="Times New Roman"/>
          <w:sz w:val="28"/>
          <w:lang w:val="es-MX"/>
        </w:rPr>
        <w:t xml:space="preserve">Concejo Nacional Electoral: </w:t>
      </w:r>
      <w:hyperlink r:id="rId8" w:history="1">
        <w:r w:rsidRPr="0088768B">
          <w:rPr>
            <w:rStyle w:val="Hipervnculo"/>
            <w:rFonts w:ascii="Times New Roman" w:hAnsi="Times New Roman" w:cs="Times New Roman"/>
            <w:sz w:val="28"/>
            <w:lang w:val="es-MX"/>
          </w:rPr>
          <w:t>cnenotificaciones@cne.gov.co</w:t>
        </w:r>
      </w:hyperlink>
    </w:p>
    <w:p w14:paraId="63EDC5BC" w14:textId="55A92873" w:rsidR="005E4633" w:rsidRDefault="005E4633" w:rsidP="005E4633">
      <w:pPr>
        <w:pStyle w:val="Sinespaciado"/>
        <w:ind w:left="720"/>
        <w:jc w:val="both"/>
        <w:rPr>
          <w:rFonts w:ascii="Times New Roman" w:hAnsi="Times New Roman" w:cs="Times New Roman"/>
          <w:sz w:val="28"/>
          <w:lang w:val="es-MX"/>
        </w:rPr>
      </w:pPr>
      <w:r>
        <w:rPr>
          <w:rFonts w:ascii="Times New Roman" w:hAnsi="Times New Roman" w:cs="Times New Roman"/>
          <w:sz w:val="28"/>
          <w:lang w:val="es-MX"/>
        </w:rPr>
        <w:t>Directorio Nacional Conservador:</w:t>
      </w:r>
      <w:r w:rsidR="00EF6C8D">
        <w:rPr>
          <w:rFonts w:ascii="Times New Roman" w:hAnsi="Times New Roman" w:cs="Times New Roman"/>
          <w:sz w:val="28"/>
          <w:lang w:val="es-MX"/>
        </w:rPr>
        <w:t xml:space="preserve"> </w:t>
      </w:r>
      <w:hyperlink r:id="rId9" w:history="1">
        <w:r w:rsidR="00522401" w:rsidRPr="00B56B32">
          <w:rPr>
            <w:rStyle w:val="Hipervnculo"/>
            <w:rFonts w:ascii="Times New Roman" w:hAnsi="Times New Roman" w:cs="Times New Roman"/>
            <w:sz w:val="28"/>
            <w:lang w:val="es-MX"/>
          </w:rPr>
          <w:t>partidoconservador@soyconservador.gov.co</w:t>
        </w:r>
      </w:hyperlink>
      <w:r w:rsidR="00522401">
        <w:rPr>
          <w:rFonts w:ascii="Times New Roman" w:hAnsi="Times New Roman" w:cs="Times New Roman"/>
          <w:sz w:val="28"/>
          <w:lang w:val="es-MX"/>
        </w:rPr>
        <w:t xml:space="preserve"> </w:t>
      </w:r>
    </w:p>
    <w:p w14:paraId="55819AB1" w14:textId="50CDDA7E" w:rsidR="00522401" w:rsidRDefault="00B9773F" w:rsidP="005E4633">
      <w:pPr>
        <w:pStyle w:val="Sinespaciado"/>
        <w:ind w:left="720"/>
        <w:jc w:val="both"/>
        <w:rPr>
          <w:rFonts w:ascii="Times New Roman" w:hAnsi="Times New Roman" w:cs="Times New Roman"/>
          <w:sz w:val="28"/>
          <w:lang w:val="es-MX"/>
        </w:rPr>
      </w:pPr>
      <w:hyperlink r:id="rId10" w:history="1">
        <w:r w:rsidR="00522401" w:rsidRPr="00B56B32">
          <w:rPr>
            <w:rStyle w:val="Hipervnculo"/>
            <w:rFonts w:ascii="Times New Roman" w:hAnsi="Times New Roman" w:cs="Times New Roman"/>
            <w:sz w:val="28"/>
            <w:lang w:val="es-MX"/>
          </w:rPr>
          <w:t>recepcion@partidoconservador.com</w:t>
        </w:r>
      </w:hyperlink>
      <w:r w:rsidR="00522401">
        <w:rPr>
          <w:rFonts w:ascii="Times New Roman" w:hAnsi="Times New Roman" w:cs="Times New Roman"/>
          <w:sz w:val="28"/>
          <w:lang w:val="es-MX"/>
        </w:rPr>
        <w:t xml:space="preserve">. </w:t>
      </w:r>
    </w:p>
    <w:p w14:paraId="33C7A90B" w14:textId="77777777" w:rsidR="00EF6C8D" w:rsidRDefault="00EF6C8D" w:rsidP="005E4633">
      <w:pPr>
        <w:pStyle w:val="Sinespaciado"/>
        <w:ind w:left="720"/>
        <w:jc w:val="both"/>
        <w:rPr>
          <w:rFonts w:ascii="Times New Roman" w:hAnsi="Times New Roman" w:cs="Times New Roman"/>
          <w:sz w:val="28"/>
          <w:lang w:val="es-MX"/>
        </w:rPr>
      </w:pPr>
    </w:p>
    <w:p w14:paraId="0DACEC7B" w14:textId="77777777" w:rsidR="00EF6C8D" w:rsidRDefault="00EF6C8D" w:rsidP="005E4633">
      <w:pPr>
        <w:pStyle w:val="Sinespaciado"/>
        <w:ind w:left="720"/>
        <w:jc w:val="both"/>
        <w:rPr>
          <w:rFonts w:ascii="Times New Roman" w:hAnsi="Times New Roman" w:cs="Times New Roman"/>
          <w:sz w:val="28"/>
          <w:lang w:val="es-MX"/>
        </w:rPr>
      </w:pPr>
    </w:p>
    <w:p w14:paraId="3DF8EA39" w14:textId="77777777" w:rsidR="00EF6C8D" w:rsidRDefault="00EF6C8D" w:rsidP="005E4633">
      <w:pPr>
        <w:pStyle w:val="Sinespaciado"/>
        <w:ind w:left="720"/>
        <w:jc w:val="both"/>
        <w:rPr>
          <w:rFonts w:ascii="Times New Roman" w:hAnsi="Times New Roman" w:cs="Times New Roman"/>
          <w:sz w:val="28"/>
          <w:lang w:val="es-MX"/>
        </w:rPr>
      </w:pPr>
      <w:r>
        <w:rPr>
          <w:rFonts w:ascii="Times New Roman" w:hAnsi="Times New Roman" w:cs="Times New Roman"/>
          <w:noProof/>
          <w:sz w:val="28"/>
          <w:lang w:val="es-ES" w:eastAsia="es-ES"/>
        </w:rPr>
        <w:drawing>
          <wp:anchor distT="0" distB="0" distL="114300" distR="114300" simplePos="0" relativeHeight="251658240" behindDoc="0" locked="0" layoutInCell="1" allowOverlap="1" wp14:anchorId="61A02223" wp14:editId="574A7C4B">
            <wp:simplePos x="0" y="0"/>
            <wp:positionH relativeFrom="column">
              <wp:posOffset>464053</wp:posOffset>
            </wp:positionH>
            <wp:positionV relativeFrom="paragraph">
              <wp:posOffset>21103</wp:posOffset>
            </wp:positionV>
            <wp:extent cx="2149434" cy="819643"/>
            <wp:effectExtent l="0" t="0" r="3810" b="0"/>
            <wp:wrapNone/>
            <wp:docPr id="1" name="Imagen 1" descr="C:\Users\pc2\Desktop\WhatsApp Image 2026-01-16 at 4.18.3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2\Desktop\WhatsApp Image 2026-01-16 at 4.18.33 PM.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9434" cy="81964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3E67C0" w14:textId="77777777" w:rsidR="00EF6C8D" w:rsidRDefault="00EF6C8D" w:rsidP="005E4633">
      <w:pPr>
        <w:pStyle w:val="Sinespaciado"/>
        <w:ind w:left="720"/>
        <w:jc w:val="both"/>
        <w:rPr>
          <w:rFonts w:ascii="Times New Roman" w:hAnsi="Times New Roman" w:cs="Times New Roman"/>
          <w:sz w:val="28"/>
          <w:lang w:val="es-MX"/>
        </w:rPr>
      </w:pPr>
    </w:p>
    <w:p w14:paraId="221ED877" w14:textId="77777777" w:rsidR="00EF6C8D" w:rsidRDefault="00EF6C8D" w:rsidP="005E4633">
      <w:pPr>
        <w:pStyle w:val="Sinespaciado"/>
        <w:ind w:left="720"/>
        <w:jc w:val="both"/>
        <w:rPr>
          <w:rFonts w:ascii="Times New Roman" w:hAnsi="Times New Roman" w:cs="Times New Roman"/>
          <w:sz w:val="28"/>
          <w:lang w:val="es-MX"/>
        </w:rPr>
      </w:pPr>
    </w:p>
    <w:p w14:paraId="14630B0D" w14:textId="77777777" w:rsidR="00EF6C8D" w:rsidRDefault="00EF6C8D" w:rsidP="005E4633">
      <w:pPr>
        <w:pStyle w:val="Sinespaciado"/>
        <w:ind w:left="720"/>
        <w:jc w:val="both"/>
        <w:rPr>
          <w:rFonts w:ascii="Times New Roman" w:hAnsi="Times New Roman" w:cs="Times New Roman"/>
          <w:b/>
          <w:sz w:val="28"/>
          <w:lang w:val="es-MX"/>
        </w:rPr>
      </w:pPr>
    </w:p>
    <w:p w14:paraId="36AB9F94" w14:textId="77777777" w:rsidR="00EF6C8D" w:rsidRDefault="00EF6C8D" w:rsidP="005E4633">
      <w:pPr>
        <w:pStyle w:val="Sinespaciado"/>
        <w:ind w:left="720"/>
        <w:jc w:val="both"/>
        <w:rPr>
          <w:rFonts w:ascii="Times New Roman" w:hAnsi="Times New Roman" w:cs="Times New Roman"/>
          <w:b/>
          <w:sz w:val="28"/>
          <w:lang w:val="es-MX"/>
        </w:rPr>
      </w:pPr>
      <w:r>
        <w:rPr>
          <w:rFonts w:ascii="Times New Roman" w:hAnsi="Times New Roman" w:cs="Times New Roman"/>
          <w:b/>
          <w:sz w:val="28"/>
          <w:lang w:val="es-MX"/>
        </w:rPr>
        <w:t>JESUS ANTONIO OBANDO ROA</w:t>
      </w:r>
    </w:p>
    <w:p w14:paraId="7115D0E5" w14:textId="77777777" w:rsidR="00EF6C8D" w:rsidRPr="00EF6C8D" w:rsidRDefault="00EF6C8D" w:rsidP="005E4633">
      <w:pPr>
        <w:pStyle w:val="Sinespaciado"/>
        <w:ind w:left="720"/>
        <w:jc w:val="both"/>
        <w:rPr>
          <w:rFonts w:ascii="Times New Roman" w:hAnsi="Times New Roman" w:cs="Times New Roman"/>
          <w:b/>
          <w:sz w:val="28"/>
          <w:lang w:val="es-MX"/>
        </w:rPr>
      </w:pPr>
      <w:r>
        <w:rPr>
          <w:rFonts w:ascii="Times New Roman" w:hAnsi="Times New Roman" w:cs="Times New Roman"/>
          <w:b/>
          <w:sz w:val="28"/>
          <w:lang w:val="es-MX"/>
        </w:rPr>
        <w:t>C.C. 7.513.343</w:t>
      </w:r>
    </w:p>
    <w:p w14:paraId="6CFBE31D" w14:textId="77777777" w:rsidR="00EF6C8D" w:rsidRDefault="00EF6C8D" w:rsidP="005E4633">
      <w:pPr>
        <w:pStyle w:val="Sinespaciado"/>
        <w:ind w:left="720"/>
        <w:jc w:val="both"/>
        <w:rPr>
          <w:rFonts w:ascii="Times New Roman" w:hAnsi="Times New Roman" w:cs="Times New Roman"/>
          <w:sz w:val="28"/>
          <w:lang w:val="es-MX"/>
        </w:rPr>
      </w:pPr>
    </w:p>
    <w:p w14:paraId="1644CE8B" w14:textId="77777777" w:rsidR="00EF6C8D" w:rsidRDefault="00EF6C8D" w:rsidP="005E4633">
      <w:pPr>
        <w:pStyle w:val="Sinespaciado"/>
        <w:ind w:left="720"/>
        <w:jc w:val="both"/>
        <w:rPr>
          <w:rFonts w:ascii="Times New Roman" w:hAnsi="Times New Roman" w:cs="Times New Roman"/>
          <w:sz w:val="28"/>
          <w:lang w:val="es-MX"/>
        </w:rPr>
      </w:pPr>
    </w:p>
    <w:p w14:paraId="68B45979" w14:textId="77777777" w:rsidR="00EF6C8D" w:rsidRPr="005E4633" w:rsidRDefault="00EF6C8D" w:rsidP="005E4633">
      <w:pPr>
        <w:pStyle w:val="Sinespaciado"/>
        <w:ind w:left="720"/>
        <w:jc w:val="both"/>
        <w:rPr>
          <w:rFonts w:ascii="Times New Roman" w:hAnsi="Times New Roman" w:cs="Times New Roman"/>
          <w:b/>
          <w:sz w:val="28"/>
          <w:u w:val="single"/>
          <w:lang w:val="es-MX"/>
        </w:rPr>
      </w:pPr>
    </w:p>
    <w:p w14:paraId="69D972E3" w14:textId="77777777" w:rsidR="007E364C" w:rsidRDefault="007E364C" w:rsidP="007E364C">
      <w:pPr>
        <w:pStyle w:val="Prrafodelista"/>
        <w:rPr>
          <w:rFonts w:ascii="Times New Roman" w:hAnsi="Times New Roman" w:cs="Times New Roman"/>
          <w:sz w:val="28"/>
          <w:lang w:val="es-MX"/>
        </w:rPr>
      </w:pPr>
    </w:p>
    <w:p w14:paraId="561958F0" w14:textId="77777777" w:rsidR="007E364C" w:rsidRPr="009117DA" w:rsidRDefault="007E364C" w:rsidP="007E364C">
      <w:pPr>
        <w:pStyle w:val="Sinespaciado"/>
        <w:jc w:val="both"/>
        <w:rPr>
          <w:rFonts w:ascii="Times New Roman" w:hAnsi="Times New Roman" w:cs="Times New Roman"/>
          <w:sz w:val="28"/>
          <w:lang w:val="es-MX"/>
        </w:rPr>
      </w:pPr>
    </w:p>
    <w:p w14:paraId="2575CD4D" w14:textId="77777777" w:rsidR="004E5D7E" w:rsidRDefault="004E5D7E" w:rsidP="004E5D7E">
      <w:pPr>
        <w:pStyle w:val="Sinespaciado"/>
        <w:jc w:val="both"/>
        <w:rPr>
          <w:rFonts w:ascii="Times New Roman" w:hAnsi="Times New Roman" w:cs="Times New Roman"/>
          <w:sz w:val="28"/>
          <w:lang w:val="es-MX"/>
        </w:rPr>
      </w:pPr>
    </w:p>
    <w:p w14:paraId="3351BBD8" w14:textId="77777777" w:rsidR="004E5D7E" w:rsidRPr="004E5D7E" w:rsidRDefault="004E5D7E" w:rsidP="004E5D7E">
      <w:pPr>
        <w:pStyle w:val="Sinespaciado"/>
        <w:jc w:val="both"/>
        <w:rPr>
          <w:rFonts w:ascii="Times New Roman" w:hAnsi="Times New Roman" w:cs="Times New Roman"/>
          <w:sz w:val="28"/>
          <w:lang w:val="es-MX"/>
        </w:rPr>
      </w:pPr>
    </w:p>
    <w:sectPr w:rsidR="004E5D7E" w:rsidRPr="004E5D7E" w:rsidSect="00C375D2">
      <w:pgSz w:w="12240" w:h="15840" w:code="1"/>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A07CA"/>
    <w:multiLevelType w:val="hybridMultilevel"/>
    <w:tmpl w:val="16AE94AC"/>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ED66C29"/>
    <w:multiLevelType w:val="hybridMultilevel"/>
    <w:tmpl w:val="7B6A09E0"/>
    <w:lvl w:ilvl="0" w:tplc="0C0A0019">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23703A25"/>
    <w:multiLevelType w:val="hybridMultilevel"/>
    <w:tmpl w:val="CEBA61DA"/>
    <w:lvl w:ilvl="0" w:tplc="CF208B94">
      <w:start w:val="1"/>
      <w:numFmt w:val="decimal"/>
      <w:lvlText w:val="e-%1"/>
      <w:lvlJc w:val="center"/>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3" w15:restartNumberingAfterBreak="0">
    <w:nsid w:val="254D3CEE"/>
    <w:multiLevelType w:val="hybridMultilevel"/>
    <w:tmpl w:val="CEBA61DA"/>
    <w:lvl w:ilvl="0" w:tplc="CF208B94">
      <w:start w:val="1"/>
      <w:numFmt w:val="decimal"/>
      <w:lvlText w:val="e-%1"/>
      <w:lvlJc w:val="center"/>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4" w15:restartNumberingAfterBreak="0">
    <w:nsid w:val="347F1807"/>
    <w:multiLevelType w:val="hybridMultilevel"/>
    <w:tmpl w:val="0E2286A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9BC0F3D"/>
    <w:multiLevelType w:val="hybridMultilevel"/>
    <w:tmpl w:val="039AA43C"/>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409D7CAF"/>
    <w:multiLevelType w:val="hybridMultilevel"/>
    <w:tmpl w:val="71321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ED2309"/>
    <w:multiLevelType w:val="hybridMultilevel"/>
    <w:tmpl w:val="90CC4C36"/>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8" w15:restartNumberingAfterBreak="0">
    <w:nsid w:val="567D4DCC"/>
    <w:multiLevelType w:val="hybridMultilevel"/>
    <w:tmpl w:val="A83EED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10F399F"/>
    <w:multiLevelType w:val="hybridMultilevel"/>
    <w:tmpl w:val="709213AC"/>
    <w:lvl w:ilvl="0" w:tplc="81A8ADFA">
      <w:start w:val="1"/>
      <w:numFmt w:val="decimal"/>
      <w:lvlText w:val="b-%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DC58EE"/>
    <w:multiLevelType w:val="hybridMultilevel"/>
    <w:tmpl w:val="DE8E8598"/>
    <w:lvl w:ilvl="0" w:tplc="0409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72216D3"/>
    <w:multiLevelType w:val="hybridMultilevel"/>
    <w:tmpl w:val="9FDE8496"/>
    <w:lvl w:ilvl="0" w:tplc="26F6FF32">
      <w:start w:val="1"/>
      <w:numFmt w:val="decimal"/>
      <w:lvlText w:val="b-%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F7495A"/>
    <w:multiLevelType w:val="hybridMultilevel"/>
    <w:tmpl w:val="8D5212A6"/>
    <w:lvl w:ilvl="0" w:tplc="1618E022">
      <w:start w:val="1"/>
      <w:numFmt w:val="decimal"/>
      <w:lvlText w:val="g-%1"/>
      <w:lvlJc w:val="center"/>
      <w:pPr>
        <w:ind w:left="180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1"/>
  </w:num>
  <w:num w:numId="3">
    <w:abstractNumId w:val="9"/>
  </w:num>
  <w:num w:numId="4">
    <w:abstractNumId w:val="0"/>
  </w:num>
  <w:num w:numId="5">
    <w:abstractNumId w:val="1"/>
  </w:num>
  <w:num w:numId="6">
    <w:abstractNumId w:val="10"/>
  </w:num>
  <w:num w:numId="7">
    <w:abstractNumId w:val="5"/>
  </w:num>
  <w:num w:numId="8">
    <w:abstractNumId w:val="3"/>
  </w:num>
  <w:num w:numId="9">
    <w:abstractNumId w:val="7"/>
  </w:num>
  <w:num w:numId="10">
    <w:abstractNumId w:val="4"/>
  </w:num>
  <w:num w:numId="11">
    <w:abstractNumId w:val="2"/>
  </w:num>
  <w:num w:numId="12">
    <w:abstractNumId w:val="1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D7E"/>
    <w:rsid w:val="0002752B"/>
    <w:rsid w:val="003203EB"/>
    <w:rsid w:val="00320E4F"/>
    <w:rsid w:val="00364FB9"/>
    <w:rsid w:val="003662A0"/>
    <w:rsid w:val="004E5D7E"/>
    <w:rsid w:val="00522401"/>
    <w:rsid w:val="005E4633"/>
    <w:rsid w:val="006C7153"/>
    <w:rsid w:val="00784160"/>
    <w:rsid w:val="007E364C"/>
    <w:rsid w:val="00813D5E"/>
    <w:rsid w:val="009117DA"/>
    <w:rsid w:val="00A118E6"/>
    <w:rsid w:val="00B9773F"/>
    <w:rsid w:val="00C078ED"/>
    <w:rsid w:val="00C375D2"/>
    <w:rsid w:val="00C426A2"/>
    <w:rsid w:val="00D47D71"/>
    <w:rsid w:val="00EF6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F1A28"/>
  <w15:chartTrackingRefBased/>
  <w15:docId w15:val="{F1179BCE-B070-4413-914D-AD4240444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E5D7E"/>
    <w:pPr>
      <w:spacing w:after="0" w:line="240" w:lineRule="auto"/>
    </w:pPr>
  </w:style>
  <w:style w:type="paragraph" w:styleId="Prrafodelista">
    <w:name w:val="List Paragraph"/>
    <w:basedOn w:val="Normal"/>
    <w:uiPriority w:val="34"/>
    <w:qFormat/>
    <w:rsid w:val="006C7153"/>
    <w:pPr>
      <w:ind w:left="720"/>
      <w:contextualSpacing/>
    </w:pPr>
  </w:style>
  <w:style w:type="character" w:styleId="Hipervnculo">
    <w:name w:val="Hyperlink"/>
    <w:basedOn w:val="Fuentedeprrafopredeter"/>
    <w:uiPriority w:val="99"/>
    <w:unhideWhenUsed/>
    <w:rsid w:val="005E4633"/>
    <w:rPr>
      <w:color w:val="0563C1" w:themeColor="hyperlink"/>
      <w:u w:val="single"/>
    </w:rPr>
  </w:style>
  <w:style w:type="character" w:styleId="Mencinsinresolver">
    <w:name w:val="Unresolved Mention"/>
    <w:basedOn w:val="Fuentedeprrafopredeter"/>
    <w:uiPriority w:val="99"/>
    <w:semiHidden/>
    <w:unhideWhenUsed/>
    <w:rsid w:val="00522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nenotificaciones@cne.gov.c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juancamilocl21@outlook.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bandoroajesusantonio@gmail.com" TargetMode="Externa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mailto:recepcion@partidoconservador.com" TargetMode="External"/><Relationship Id="rId4" Type="http://schemas.openxmlformats.org/officeDocument/2006/relationships/settings" Target="settings.xml"/><Relationship Id="rId9" Type="http://schemas.openxmlformats.org/officeDocument/2006/relationships/hyperlink" Target="mailto:partidoconservador@soyconservador.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898B5-93F9-4439-85C4-504684AD3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5</Pages>
  <Words>1188</Words>
  <Characters>6536</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santiago obando</cp:lastModifiedBy>
  <cp:revision>9</cp:revision>
  <cp:lastPrinted>2026-01-16T22:17:00Z</cp:lastPrinted>
  <dcterms:created xsi:type="dcterms:W3CDTF">2026-01-15T17:42:00Z</dcterms:created>
  <dcterms:modified xsi:type="dcterms:W3CDTF">2026-01-17T02:26:00Z</dcterms:modified>
</cp:coreProperties>
</file>